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  <w:rPr>
          <w:rFonts w:ascii="华文中宋" w:hAnsi="华文中宋" w:eastAsia="华文中宋"/>
          <w:sz w:val="30"/>
          <w:szCs w:val="30"/>
        </w:rPr>
      </w:pPr>
      <w:r>
        <w:rPr>
          <w:rFonts w:hint="eastAsia" w:ascii="华文中宋" w:hAnsi="华文中宋" w:eastAsia="华文中宋"/>
          <w:sz w:val="30"/>
          <w:szCs w:val="30"/>
          <w:lang w:eastAsia="zh-CN"/>
        </w:rPr>
        <w:t>北京师范大学</w:t>
      </w:r>
      <w:r>
        <w:rPr>
          <w:rFonts w:hint="eastAsia" w:ascii="华文中宋" w:hAnsi="华文中宋" w:eastAsia="华文中宋"/>
          <w:sz w:val="30"/>
          <w:szCs w:val="30"/>
        </w:rPr>
        <w:t>教学案例</w:t>
      </w:r>
      <w:r>
        <w:rPr>
          <w:rFonts w:hint="eastAsia" w:ascii="华文中宋" w:hAnsi="华文中宋" w:eastAsia="华文中宋"/>
          <w:sz w:val="30"/>
          <w:szCs w:val="30"/>
          <w:lang w:eastAsia="zh-CN"/>
        </w:rPr>
        <w:t>申报</w:t>
      </w:r>
      <w:r>
        <w:rPr>
          <w:rFonts w:hint="eastAsia" w:ascii="华文中宋" w:hAnsi="华文中宋" w:eastAsia="华文中宋"/>
          <w:sz w:val="30"/>
          <w:szCs w:val="30"/>
        </w:rPr>
        <w:t>汇总表</w:t>
      </w:r>
    </w:p>
    <w:p/>
    <w:p>
      <w:pPr>
        <w:spacing w:line="276" w:lineRule="auto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部院系名称：</w:t>
      </w:r>
      <w:r>
        <w:rPr>
          <w:rFonts w:hint="eastAsia" w:ascii="宋体" w:hAnsi="宋体" w:eastAsia="宋体"/>
          <w:u w:val="single"/>
        </w:rPr>
        <w:t xml:space="preserve"> </w:t>
      </w:r>
      <w:r>
        <w:rPr>
          <w:rFonts w:ascii="宋体" w:hAnsi="宋体" w:eastAsia="宋体"/>
          <w:u w:val="single"/>
        </w:rPr>
        <w:t xml:space="preserve">                         </w:t>
      </w:r>
    </w:p>
    <w:p>
      <w:pPr>
        <w:spacing w:line="276" w:lineRule="auto"/>
        <w:rPr>
          <w:rFonts w:ascii="宋体" w:hAnsi="宋体" w:eastAsia="宋体"/>
        </w:rPr>
      </w:pPr>
      <w:r>
        <w:rPr>
          <w:rFonts w:hint="eastAsia" w:ascii="宋体" w:hAnsi="宋体" w:eastAsia="宋体"/>
        </w:rPr>
        <w:t xml:space="preserve">联系人姓名： </w:t>
      </w:r>
      <w:r>
        <w:rPr>
          <w:rFonts w:ascii="宋体" w:hAnsi="宋体" w:eastAsia="宋体"/>
        </w:rPr>
        <w:t xml:space="preserve">                          </w:t>
      </w:r>
      <w:r>
        <w:rPr>
          <w:rFonts w:hint="eastAsia" w:ascii="宋体" w:hAnsi="宋体" w:eastAsia="宋体"/>
        </w:rPr>
        <w:t xml:space="preserve">电话： </w:t>
      </w:r>
      <w:r>
        <w:rPr>
          <w:rFonts w:ascii="宋体" w:hAnsi="宋体" w:eastAsia="宋体"/>
        </w:rPr>
        <w:t xml:space="preserve">                             E-</w:t>
      </w:r>
      <w:r>
        <w:rPr>
          <w:rFonts w:hint="eastAsia" w:ascii="宋体" w:hAnsi="宋体" w:eastAsia="宋体"/>
        </w:rPr>
        <w:t xml:space="preserve">mail：    </w:t>
      </w:r>
      <w:r>
        <w:rPr>
          <w:rFonts w:ascii="宋体" w:hAnsi="宋体" w:eastAsia="宋体"/>
        </w:rPr>
        <w:t xml:space="preserve">                       </w:t>
      </w:r>
    </w:p>
    <w:p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417"/>
        <w:gridCol w:w="3720"/>
        <w:gridCol w:w="1242"/>
        <w:gridCol w:w="2746"/>
        <w:gridCol w:w="2026"/>
        <w:gridCol w:w="19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Merge w:val="restart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序号</w:t>
            </w:r>
          </w:p>
        </w:tc>
        <w:tc>
          <w:tcPr>
            <w:tcW w:w="1417" w:type="dxa"/>
            <w:vMerge w:val="restart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专业领域</w:t>
            </w:r>
          </w:p>
        </w:tc>
        <w:tc>
          <w:tcPr>
            <w:tcW w:w="3720" w:type="dxa"/>
            <w:vMerge w:val="restart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案例名称</w:t>
            </w:r>
          </w:p>
        </w:tc>
        <w:tc>
          <w:tcPr>
            <w:tcW w:w="7967" w:type="dxa"/>
            <w:gridSpan w:val="4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作者信息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3720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姓名</w:t>
            </w:r>
          </w:p>
        </w:tc>
        <w:tc>
          <w:tcPr>
            <w:tcW w:w="2746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工作单位</w:t>
            </w:r>
          </w:p>
        </w:tc>
        <w:tc>
          <w:tcPr>
            <w:tcW w:w="2026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E</w:t>
            </w:r>
            <w:r>
              <w:rPr>
                <w:rFonts w:ascii="宋体" w:hAnsi="宋体" w:eastAsia="宋体"/>
              </w:rPr>
              <w:t>-mail</w:t>
            </w:r>
          </w:p>
        </w:tc>
        <w:tc>
          <w:tcPr>
            <w:tcW w:w="1953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>
            <w:pPr>
              <w:spacing w:line="360" w:lineRule="auto"/>
            </w:pPr>
          </w:p>
        </w:tc>
        <w:tc>
          <w:tcPr>
            <w:tcW w:w="1417" w:type="dxa"/>
          </w:tcPr>
          <w:p>
            <w:pPr>
              <w:spacing w:line="360" w:lineRule="auto"/>
            </w:pPr>
          </w:p>
        </w:tc>
        <w:tc>
          <w:tcPr>
            <w:tcW w:w="3720" w:type="dxa"/>
          </w:tcPr>
          <w:p>
            <w:pPr>
              <w:spacing w:line="360" w:lineRule="auto"/>
            </w:pPr>
          </w:p>
        </w:tc>
        <w:tc>
          <w:tcPr>
            <w:tcW w:w="1242" w:type="dxa"/>
          </w:tcPr>
          <w:p>
            <w:pPr>
              <w:spacing w:line="360" w:lineRule="auto"/>
            </w:pPr>
          </w:p>
        </w:tc>
        <w:tc>
          <w:tcPr>
            <w:tcW w:w="2746" w:type="dxa"/>
          </w:tcPr>
          <w:p>
            <w:pPr>
              <w:spacing w:line="360" w:lineRule="auto"/>
            </w:pPr>
          </w:p>
        </w:tc>
        <w:tc>
          <w:tcPr>
            <w:tcW w:w="2026" w:type="dxa"/>
          </w:tcPr>
          <w:p>
            <w:pPr>
              <w:spacing w:line="360" w:lineRule="auto"/>
            </w:pPr>
          </w:p>
        </w:tc>
        <w:tc>
          <w:tcPr>
            <w:tcW w:w="1953" w:type="dxa"/>
          </w:tcPr>
          <w:p>
            <w:pPr>
              <w:spacing w:line="36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>
            <w:pPr>
              <w:spacing w:line="360" w:lineRule="auto"/>
            </w:pPr>
          </w:p>
        </w:tc>
        <w:tc>
          <w:tcPr>
            <w:tcW w:w="1417" w:type="dxa"/>
          </w:tcPr>
          <w:p>
            <w:pPr>
              <w:spacing w:line="360" w:lineRule="auto"/>
            </w:pPr>
          </w:p>
        </w:tc>
        <w:tc>
          <w:tcPr>
            <w:tcW w:w="3720" w:type="dxa"/>
          </w:tcPr>
          <w:p>
            <w:pPr>
              <w:spacing w:line="360" w:lineRule="auto"/>
            </w:pPr>
          </w:p>
        </w:tc>
        <w:tc>
          <w:tcPr>
            <w:tcW w:w="1242" w:type="dxa"/>
          </w:tcPr>
          <w:p>
            <w:pPr>
              <w:spacing w:line="360" w:lineRule="auto"/>
            </w:pPr>
          </w:p>
        </w:tc>
        <w:tc>
          <w:tcPr>
            <w:tcW w:w="2746" w:type="dxa"/>
          </w:tcPr>
          <w:p>
            <w:pPr>
              <w:spacing w:line="360" w:lineRule="auto"/>
            </w:pPr>
          </w:p>
        </w:tc>
        <w:tc>
          <w:tcPr>
            <w:tcW w:w="2026" w:type="dxa"/>
          </w:tcPr>
          <w:p>
            <w:pPr>
              <w:spacing w:line="360" w:lineRule="auto"/>
            </w:pPr>
          </w:p>
        </w:tc>
        <w:tc>
          <w:tcPr>
            <w:tcW w:w="1953" w:type="dxa"/>
          </w:tcPr>
          <w:p>
            <w:pPr>
              <w:spacing w:line="36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>
            <w:pPr>
              <w:spacing w:line="360" w:lineRule="auto"/>
            </w:pPr>
          </w:p>
        </w:tc>
        <w:tc>
          <w:tcPr>
            <w:tcW w:w="1417" w:type="dxa"/>
          </w:tcPr>
          <w:p>
            <w:pPr>
              <w:spacing w:line="360" w:lineRule="auto"/>
            </w:pPr>
          </w:p>
        </w:tc>
        <w:tc>
          <w:tcPr>
            <w:tcW w:w="3720" w:type="dxa"/>
          </w:tcPr>
          <w:p>
            <w:pPr>
              <w:spacing w:line="360" w:lineRule="auto"/>
            </w:pPr>
          </w:p>
        </w:tc>
        <w:tc>
          <w:tcPr>
            <w:tcW w:w="1242" w:type="dxa"/>
          </w:tcPr>
          <w:p>
            <w:pPr>
              <w:spacing w:line="360" w:lineRule="auto"/>
            </w:pPr>
          </w:p>
        </w:tc>
        <w:tc>
          <w:tcPr>
            <w:tcW w:w="2746" w:type="dxa"/>
          </w:tcPr>
          <w:p>
            <w:pPr>
              <w:spacing w:line="360" w:lineRule="auto"/>
            </w:pPr>
          </w:p>
        </w:tc>
        <w:tc>
          <w:tcPr>
            <w:tcW w:w="2026" w:type="dxa"/>
          </w:tcPr>
          <w:p>
            <w:pPr>
              <w:spacing w:line="360" w:lineRule="auto"/>
            </w:pPr>
          </w:p>
        </w:tc>
        <w:tc>
          <w:tcPr>
            <w:tcW w:w="1953" w:type="dxa"/>
          </w:tcPr>
          <w:p>
            <w:pPr>
              <w:spacing w:line="36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>
            <w:pPr>
              <w:spacing w:line="360" w:lineRule="auto"/>
            </w:pPr>
          </w:p>
        </w:tc>
        <w:tc>
          <w:tcPr>
            <w:tcW w:w="1417" w:type="dxa"/>
          </w:tcPr>
          <w:p>
            <w:pPr>
              <w:spacing w:line="360" w:lineRule="auto"/>
            </w:pPr>
          </w:p>
        </w:tc>
        <w:tc>
          <w:tcPr>
            <w:tcW w:w="3720" w:type="dxa"/>
          </w:tcPr>
          <w:p>
            <w:pPr>
              <w:spacing w:line="360" w:lineRule="auto"/>
            </w:pPr>
          </w:p>
        </w:tc>
        <w:tc>
          <w:tcPr>
            <w:tcW w:w="1242" w:type="dxa"/>
          </w:tcPr>
          <w:p>
            <w:pPr>
              <w:spacing w:line="360" w:lineRule="auto"/>
            </w:pPr>
          </w:p>
        </w:tc>
        <w:tc>
          <w:tcPr>
            <w:tcW w:w="2746" w:type="dxa"/>
          </w:tcPr>
          <w:p>
            <w:pPr>
              <w:spacing w:line="360" w:lineRule="auto"/>
            </w:pPr>
          </w:p>
        </w:tc>
        <w:tc>
          <w:tcPr>
            <w:tcW w:w="2026" w:type="dxa"/>
          </w:tcPr>
          <w:p>
            <w:pPr>
              <w:spacing w:line="360" w:lineRule="auto"/>
            </w:pPr>
          </w:p>
        </w:tc>
        <w:tc>
          <w:tcPr>
            <w:tcW w:w="1953" w:type="dxa"/>
          </w:tcPr>
          <w:p>
            <w:pPr>
              <w:spacing w:line="36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>
            <w:pPr>
              <w:spacing w:line="360" w:lineRule="auto"/>
            </w:pPr>
          </w:p>
        </w:tc>
        <w:tc>
          <w:tcPr>
            <w:tcW w:w="1417" w:type="dxa"/>
          </w:tcPr>
          <w:p>
            <w:pPr>
              <w:spacing w:line="360" w:lineRule="auto"/>
            </w:pPr>
          </w:p>
        </w:tc>
        <w:tc>
          <w:tcPr>
            <w:tcW w:w="3720" w:type="dxa"/>
          </w:tcPr>
          <w:p>
            <w:pPr>
              <w:spacing w:line="360" w:lineRule="auto"/>
            </w:pPr>
          </w:p>
        </w:tc>
        <w:tc>
          <w:tcPr>
            <w:tcW w:w="1242" w:type="dxa"/>
          </w:tcPr>
          <w:p>
            <w:pPr>
              <w:spacing w:line="360" w:lineRule="auto"/>
            </w:pPr>
          </w:p>
        </w:tc>
        <w:tc>
          <w:tcPr>
            <w:tcW w:w="2746" w:type="dxa"/>
          </w:tcPr>
          <w:p>
            <w:pPr>
              <w:spacing w:line="360" w:lineRule="auto"/>
            </w:pPr>
          </w:p>
        </w:tc>
        <w:tc>
          <w:tcPr>
            <w:tcW w:w="2026" w:type="dxa"/>
          </w:tcPr>
          <w:p>
            <w:pPr>
              <w:spacing w:line="360" w:lineRule="auto"/>
            </w:pPr>
          </w:p>
        </w:tc>
        <w:tc>
          <w:tcPr>
            <w:tcW w:w="1953" w:type="dxa"/>
          </w:tcPr>
          <w:p>
            <w:pPr>
              <w:spacing w:line="36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>
            <w:pPr>
              <w:spacing w:line="360" w:lineRule="auto"/>
            </w:pPr>
          </w:p>
        </w:tc>
        <w:tc>
          <w:tcPr>
            <w:tcW w:w="1417" w:type="dxa"/>
          </w:tcPr>
          <w:p>
            <w:pPr>
              <w:spacing w:line="360" w:lineRule="auto"/>
            </w:pPr>
          </w:p>
        </w:tc>
        <w:tc>
          <w:tcPr>
            <w:tcW w:w="3720" w:type="dxa"/>
          </w:tcPr>
          <w:p>
            <w:pPr>
              <w:spacing w:line="360" w:lineRule="auto"/>
            </w:pPr>
          </w:p>
        </w:tc>
        <w:tc>
          <w:tcPr>
            <w:tcW w:w="1242" w:type="dxa"/>
          </w:tcPr>
          <w:p>
            <w:pPr>
              <w:spacing w:line="360" w:lineRule="auto"/>
            </w:pPr>
          </w:p>
        </w:tc>
        <w:tc>
          <w:tcPr>
            <w:tcW w:w="2746" w:type="dxa"/>
          </w:tcPr>
          <w:p>
            <w:pPr>
              <w:spacing w:line="360" w:lineRule="auto"/>
            </w:pPr>
          </w:p>
        </w:tc>
        <w:tc>
          <w:tcPr>
            <w:tcW w:w="2026" w:type="dxa"/>
          </w:tcPr>
          <w:p>
            <w:pPr>
              <w:spacing w:line="360" w:lineRule="auto"/>
            </w:pPr>
          </w:p>
        </w:tc>
        <w:tc>
          <w:tcPr>
            <w:tcW w:w="1953" w:type="dxa"/>
          </w:tcPr>
          <w:p>
            <w:pPr>
              <w:spacing w:line="360" w:lineRule="auto"/>
            </w:pPr>
          </w:p>
        </w:tc>
      </w:tr>
    </w:tbl>
    <w:p>
      <w:pPr>
        <w:rPr>
          <w:rFonts w:ascii="宋体" w:hAnsi="宋体" w:eastAsia="宋体"/>
        </w:rPr>
      </w:pPr>
      <w:r>
        <w:rPr>
          <w:rFonts w:ascii="宋体" w:hAnsi="宋体" w:eastAsia="宋体" w:cs="0¸Œ˛"/>
          <w:sz w:val="18"/>
          <w:szCs w:val="18"/>
        </w:rPr>
        <w:t>注：如一个案例有多位作者，请将所有作者信息列出。</w:t>
      </w:r>
      <w:r>
        <w:rPr>
          <w:rFonts w:hint="eastAsia" w:ascii="宋体" w:hAnsi="宋体" w:eastAsia="宋体" w:cs="0¸Œ˛"/>
          <w:sz w:val="18"/>
          <w:szCs w:val="18"/>
        </w:rPr>
        <w:t>所有信息项都不要空缺。</w:t>
      </w:r>
    </w:p>
    <w:p/>
    <w:p>
      <w:bookmarkStart w:id="0" w:name="_GoBack"/>
      <w:bookmarkEnd w:id="0"/>
    </w:p>
    <w:sectPr>
      <w:pgSz w:w="16840" w:h="11900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0¸Œ˛">
    <w:altName w:val="Calibri"/>
    <w:panose1 w:val="00000000000000000000"/>
    <w:charset w:val="4D"/>
    <w:family w:val="auto"/>
    <w:pitch w:val="default"/>
    <w:sig w:usb0="00000000" w:usb1="00000000" w:usb2="00000000" w:usb3="00000000" w:csb0="00000001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F4A"/>
    <w:rsid w:val="00191E5B"/>
    <w:rsid w:val="004222F0"/>
    <w:rsid w:val="00447A2F"/>
    <w:rsid w:val="005F427E"/>
    <w:rsid w:val="006F7906"/>
    <w:rsid w:val="00793F4A"/>
    <w:rsid w:val="007B3227"/>
    <w:rsid w:val="00971F0F"/>
    <w:rsid w:val="00D31B99"/>
    <w:rsid w:val="00D65144"/>
    <w:rsid w:val="00DA336E"/>
    <w:rsid w:val="00DE3497"/>
    <w:rsid w:val="15C5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</Words>
  <Characters>236</Characters>
  <Lines>1</Lines>
  <Paragraphs>1</Paragraphs>
  <TotalTime>21</TotalTime>
  <ScaleCrop>false</ScaleCrop>
  <LinksUpToDate>false</LinksUpToDate>
  <CharactersWithSpaces>276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2019-11-27T17:06:00Z</dcterms:created>
  <dc:creator>Microsoft Office User</dc:creator>
  <cp:lastModifiedBy>dell</cp:lastModifiedBy>
  <dcterms:modified xsi:type="dcterms:W3CDTF">2019-12-04T06:43:52Z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