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16" w:rsidRDefault="00E81C16">
      <w:pPr>
        <w:rPr>
          <w:rFonts w:ascii="Times New Roman" w:eastAsia="黑体" w:hAnsi="Times New Roman" w:cs="Times New Roman"/>
          <w:bCs/>
          <w:sz w:val="28"/>
        </w:rPr>
      </w:pPr>
    </w:p>
    <w:p w:rsidR="00E81C16" w:rsidRDefault="00E81C16">
      <w:pPr>
        <w:rPr>
          <w:rFonts w:ascii="Times New Roman" w:eastAsia="楷体_GB2312" w:hAnsi="Times New Roman" w:cs="Times New Roman"/>
          <w:sz w:val="28"/>
        </w:rPr>
      </w:pPr>
    </w:p>
    <w:p w:rsidR="00E81C16" w:rsidRDefault="00E81C16">
      <w:pPr>
        <w:rPr>
          <w:rFonts w:ascii="Times New Roman" w:eastAsia="楷体_GB2312" w:hAnsi="Times New Roman" w:cs="Times New Roman"/>
          <w:sz w:val="28"/>
        </w:rPr>
      </w:pPr>
    </w:p>
    <w:p w:rsidR="00E81C16" w:rsidRDefault="00E81C16">
      <w:pPr>
        <w:rPr>
          <w:rFonts w:ascii="Times New Roman" w:eastAsia="楷体_GB2312" w:hAnsi="Times New Roman" w:cs="Times New Roman"/>
          <w:sz w:val="28"/>
        </w:rPr>
      </w:pPr>
    </w:p>
    <w:p w:rsidR="00E81C16" w:rsidRDefault="009D2F98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</w:rPr>
        <w:t>高校教学实验室安全工作年度报告</w:t>
      </w:r>
    </w:p>
    <w:p w:rsidR="00E81C16" w:rsidRDefault="00E81C16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E81C16" w:rsidRDefault="009D2F98">
      <w:pPr>
        <w:jc w:val="center"/>
        <w:rPr>
          <w:rFonts w:ascii="Times New Roman" w:eastAsia="楷体_GB2312" w:hAnsi="Times New Roman" w:cs="Times New Roman"/>
          <w:b/>
          <w:bCs/>
          <w:sz w:val="28"/>
        </w:rPr>
      </w:pPr>
      <w:r>
        <w:rPr>
          <w:rFonts w:ascii="Times New Roman" w:eastAsia="楷体_GB2312" w:hAnsi="Times New Roman" w:cs="Times New Roman" w:hint="eastAsia"/>
          <w:b/>
          <w:bCs/>
          <w:sz w:val="28"/>
        </w:rPr>
        <w:t>（高等学校）</w:t>
      </w:r>
    </w:p>
    <w:p w:rsidR="00E81C16" w:rsidRDefault="00E81C16">
      <w:pPr>
        <w:rPr>
          <w:rFonts w:ascii="Times New Roman" w:eastAsia="楷体_GB2312" w:hAnsi="Times New Roman" w:cs="Times New Roman"/>
          <w:sz w:val="28"/>
        </w:rPr>
      </w:pPr>
    </w:p>
    <w:p w:rsidR="00E81C16" w:rsidRDefault="00E81C16">
      <w:pPr>
        <w:rPr>
          <w:rFonts w:ascii="Times New Roman" w:eastAsia="楷体_GB2312" w:hAnsi="Times New Roman" w:cs="Times New Roman"/>
          <w:sz w:val="28"/>
        </w:rPr>
      </w:pPr>
    </w:p>
    <w:p w:rsidR="00E81C16" w:rsidRDefault="00E81C16">
      <w:pPr>
        <w:rPr>
          <w:rFonts w:ascii="Times New Roman" w:eastAsia="楷体_GB2312" w:hAnsi="Times New Roman" w:cs="Times New Roman"/>
          <w:sz w:val="28"/>
        </w:rPr>
      </w:pPr>
    </w:p>
    <w:p w:rsidR="00E81C16" w:rsidRDefault="00E81C16">
      <w:pPr>
        <w:rPr>
          <w:rFonts w:ascii="Times New Roman" w:eastAsia="楷体_GB2312" w:hAnsi="Times New Roman" w:cs="Times New Roman"/>
          <w:sz w:val="28"/>
        </w:rPr>
      </w:pPr>
    </w:p>
    <w:p w:rsidR="00E81C16" w:rsidRDefault="00E81C16">
      <w:pPr>
        <w:rPr>
          <w:rFonts w:ascii="Times New Roman" w:eastAsia="楷体_GB2312" w:hAnsi="Times New Roman" w:cs="Times New Roman"/>
          <w:b/>
          <w:sz w:val="28"/>
        </w:rPr>
      </w:pPr>
    </w:p>
    <w:p w:rsidR="00E81C16" w:rsidRDefault="009D2F98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学校</w:t>
      </w:r>
      <w:r>
        <w:rPr>
          <w:rFonts w:ascii="仿宋" w:eastAsia="仿宋" w:hAnsi="仿宋" w:cs="Times New Roman"/>
          <w:sz w:val="28"/>
        </w:rPr>
        <w:t>名称：</w:t>
      </w:r>
      <w:r w:rsidR="00E10029">
        <w:rPr>
          <w:rFonts w:ascii="仿宋" w:eastAsia="仿宋" w:hAnsi="仿宋" w:cs="Times New Roman" w:hint="eastAsia"/>
          <w:sz w:val="28"/>
        </w:rPr>
        <w:t>北京师范大学</w:t>
      </w:r>
    </w:p>
    <w:p w:rsidR="00E81C16" w:rsidRDefault="009D2F98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/>
          <w:sz w:val="28"/>
        </w:rPr>
        <w:t>教学实验室安全管理</w:t>
      </w:r>
      <w:r>
        <w:rPr>
          <w:rFonts w:ascii="仿宋" w:eastAsia="仿宋" w:hAnsi="仿宋" w:cs="Times New Roman" w:hint="eastAsia"/>
          <w:sz w:val="28"/>
        </w:rPr>
        <w:t>职能</w:t>
      </w:r>
      <w:r>
        <w:rPr>
          <w:rFonts w:ascii="仿宋" w:eastAsia="仿宋" w:hAnsi="仿宋" w:cs="Times New Roman"/>
          <w:sz w:val="28"/>
        </w:rPr>
        <w:t>部门：</w:t>
      </w:r>
      <w:r w:rsidR="00E10029">
        <w:rPr>
          <w:rFonts w:ascii="仿宋" w:eastAsia="仿宋" w:hAnsi="仿宋" w:cs="Times New Roman" w:hint="eastAsia"/>
          <w:sz w:val="28"/>
        </w:rPr>
        <w:t>教务部</w:t>
      </w:r>
    </w:p>
    <w:p w:rsidR="00E81C16" w:rsidRDefault="009D2F98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/>
          <w:sz w:val="28"/>
        </w:rPr>
        <w:t>教学实验室安全管理</w:t>
      </w:r>
      <w:r>
        <w:rPr>
          <w:rFonts w:ascii="仿宋" w:eastAsia="仿宋" w:hAnsi="仿宋" w:cs="Times New Roman" w:hint="eastAsia"/>
          <w:sz w:val="28"/>
        </w:rPr>
        <w:t>职能</w:t>
      </w:r>
      <w:r>
        <w:rPr>
          <w:rFonts w:ascii="仿宋" w:eastAsia="仿宋" w:hAnsi="仿宋" w:cs="Times New Roman"/>
          <w:sz w:val="28"/>
        </w:rPr>
        <w:t>部门负责人</w:t>
      </w:r>
      <w:r>
        <w:rPr>
          <w:rFonts w:ascii="仿宋" w:eastAsia="仿宋" w:hAnsi="仿宋" w:cs="Times New Roman" w:hint="eastAsia"/>
          <w:sz w:val="28"/>
        </w:rPr>
        <w:t>：</w:t>
      </w:r>
      <w:r w:rsidR="00A54AE8">
        <w:rPr>
          <w:rFonts w:ascii="仿宋" w:eastAsia="仿宋" w:hAnsi="仿宋" w:cs="Times New Roman" w:hint="eastAsia"/>
          <w:sz w:val="28"/>
        </w:rPr>
        <w:t>李艳玲</w:t>
      </w:r>
    </w:p>
    <w:p w:rsidR="00E81C16" w:rsidRDefault="009D2F98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/>
          <w:sz w:val="28"/>
        </w:rPr>
        <w:t>教学实验室安全管理</w:t>
      </w:r>
      <w:r>
        <w:rPr>
          <w:rFonts w:ascii="仿宋" w:eastAsia="仿宋" w:hAnsi="仿宋" w:cs="Times New Roman" w:hint="eastAsia"/>
          <w:sz w:val="28"/>
        </w:rPr>
        <w:t>职能</w:t>
      </w:r>
      <w:r>
        <w:rPr>
          <w:rFonts w:ascii="仿宋" w:eastAsia="仿宋" w:hAnsi="仿宋" w:cs="Times New Roman"/>
          <w:sz w:val="28"/>
        </w:rPr>
        <w:t>部门联系人/联系电话：</w:t>
      </w:r>
      <w:r w:rsidR="00272E7A">
        <w:rPr>
          <w:rFonts w:ascii="仿宋" w:eastAsia="仿宋" w:hAnsi="仿宋" w:cs="Times New Roman" w:hint="eastAsia"/>
          <w:sz w:val="28"/>
        </w:rPr>
        <w:t>冉莉楠/</w:t>
      </w:r>
      <w:r w:rsidR="00272E7A">
        <w:rPr>
          <w:rFonts w:ascii="仿宋" w:eastAsia="仿宋" w:hAnsi="仿宋" w:cs="Times New Roman"/>
          <w:sz w:val="28"/>
        </w:rPr>
        <w:t>58802410</w:t>
      </w:r>
    </w:p>
    <w:p w:rsidR="00405482" w:rsidRDefault="009D2F98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/>
          <w:sz w:val="28"/>
        </w:rPr>
        <w:t>教学实验室安全管理</w:t>
      </w:r>
      <w:r>
        <w:rPr>
          <w:rFonts w:ascii="仿宋" w:eastAsia="仿宋" w:hAnsi="仿宋" w:cs="Times New Roman" w:hint="eastAsia"/>
          <w:sz w:val="28"/>
        </w:rPr>
        <w:t>职能</w:t>
      </w:r>
      <w:r>
        <w:rPr>
          <w:rFonts w:ascii="仿宋" w:eastAsia="仿宋" w:hAnsi="仿宋" w:cs="Times New Roman"/>
          <w:sz w:val="28"/>
        </w:rPr>
        <w:t>部门联系人</w:t>
      </w:r>
      <w:r>
        <w:rPr>
          <w:rFonts w:ascii="仿宋" w:eastAsia="仿宋" w:hAnsi="仿宋" w:cs="Times New Roman" w:hint="eastAsia"/>
          <w:sz w:val="28"/>
        </w:rPr>
        <w:t>电子邮箱</w:t>
      </w:r>
      <w:r>
        <w:rPr>
          <w:rFonts w:ascii="仿宋" w:eastAsia="仿宋" w:hAnsi="仿宋" w:cs="Times New Roman"/>
          <w:sz w:val="28"/>
        </w:rPr>
        <w:t>：</w:t>
      </w:r>
    </w:p>
    <w:p w:rsidR="00E81C16" w:rsidRDefault="00272E7A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ranlinan@bnu.edu.cn</w:t>
      </w:r>
    </w:p>
    <w:p w:rsidR="000636CE" w:rsidRPr="00210DD4" w:rsidRDefault="006101F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36"/>
          <w:szCs w:val="36"/>
          <w:highlight w:val="green"/>
        </w:rPr>
      </w:pPr>
      <w:r w:rsidRPr="00210DD4">
        <w:rPr>
          <w:rFonts w:ascii="Times New Roman" w:eastAsia="楷体_GB2312" w:hAnsi="Times New Roman" w:cs="Times New Roman" w:hint="eastAsia"/>
          <w:b/>
          <w:sz w:val="36"/>
          <w:szCs w:val="36"/>
          <w:highlight w:val="green"/>
        </w:rPr>
        <w:t>请填写绿色部分内容</w:t>
      </w:r>
    </w:p>
    <w:p w:rsidR="00E81C16" w:rsidRPr="00210DD4" w:rsidRDefault="000636CE">
      <w:pPr>
        <w:spacing w:before="120" w:after="120" w:line="440" w:lineRule="exact"/>
        <w:rPr>
          <w:rFonts w:ascii="Times New Roman" w:eastAsia="楷体_GB2312" w:hAnsi="Times New Roman" w:cs="Times New Roman"/>
          <w:b/>
          <w:color w:val="FF0000"/>
          <w:sz w:val="36"/>
          <w:szCs w:val="36"/>
        </w:rPr>
      </w:pPr>
      <w:r w:rsidRPr="00210DD4">
        <w:rPr>
          <w:rFonts w:ascii="Times New Roman" w:eastAsia="楷体_GB2312" w:hAnsi="Times New Roman" w:cs="Times New Roman" w:hint="eastAsia"/>
          <w:b/>
          <w:color w:val="FF0000"/>
          <w:sz w:val="36"/>
          <w:szCs w:val="36"/>
          <w:highlight w:val="green"/>
        </w:rPr>
        <w:t>注意：部分数据要求填报的时间为</w:t>
      </w:r>
      <w:r w:rsidRPr="00210DD4">
        <w:rPr>
          <w:rFonts w:ascii="Times New Roman" w:eastAsia="楷体_GB2312" w:hAnsi="Times New Roman" w:cs="Times New Roman" w:hint="eastAsia"/>
          <w:b/>
          <w:color w:val="FF0000"/>
          <w:sz w:val="36"/>
          <w:szCs w:val="36"/>
          <w:highlight w:val="green"/>
        </w:rPr>
        <w:t>2</w:t>
      </w:r>
      <w:r w:rsidRPr="00210DD4">
        <w:rPr>
          <w:rFonts w:ascii="Times New Roman" w:eastAsia="楷体_GB2312" w:hAnsi="Times New Roman" w:cs="Times New Roman"/>
          <w:b/>
          <w:color w:val="FF0000"/>
          <w:sz w:val="36"/>
          <w:szCs w:val="36"/>
          <w:highlight w:val="green"/>
        </w:rPr>
        <w:t>017</w:t>
      </w:r>
      <w:r w:rsidRPr="00210DD4">
        <w:rPr>
          <w:rFonts w:ascii="Times New Roman" w:eastAsia="楷体_GB2312" w:hAnsi="Times New Roman" w:cs="Times New Roman" w:hint="eastAsia"/>
          <w:b/>
          <w:color w:val="FF0000"/>
          <w:sz w:val="36"/>
          <w:szCs w:val="36"/>
          <w:highlight w:val="green"/>
        </w:rPr>
        <w:t>年</w:t>
      </w:r>
      <w:r w:rsidR="000A1C2E" w:rsidRPr="00210DD4">
        <w:rPr>
          <w:rFonts w:ascii="Times New Roman" w:eastAsia="楷体_GB2312" w:hAnsi="Times New Roman" w:cs="Times New Roman" w:hint="eastAsia"/>
          <w:b/>
          <w:color w:val="FF0000"/>
          <w:sz w:val="36"/>
          <w:szCs w:val="36"/>
          <w:highlight w:val="green"/>
        </w:rPr>
        <w:t>——</w:t>
      </w:r>
      <w:r w:rsidR="00AF0E75" w:rsidRPr="00210DD4">
        <w:rPr>
          <w:rFonts w:ascii="Times New Roman" w:eastAsia="楷体_GB2312" w:hAnsi="Times New Roman" w:cs="Times New Roman" w:hint="eastAsia"/>
          <w:b/>
          <w:color w:val="FF0000"/>
          <w:sz w:val="36"/>
          <w:szCs w:val="36"/>
          <w:highlight w:val="green"/>
        </w:rPr>
        <w:t>2</w:t>
      </w:r>
      <w:r w:rsidR="00AF0E75" w:rsidRPr="00210DD4">
        <w:rPr>
          <w:rFonts w:ascii="Times New Roman" w:eastAsia="楷体_GB2312" w:hAnsi="Times New Roman" w:cs="Times New Roman"/>
          <w:b/>
          <w:color w:val="FF0000"/>
          <w:sz w:val="36"/>
          <w:szCs w:val="36"/>
          <w:highlight w:val="green"/>
        </w:rPr>
        <w:t>021</w:t>
      </w:r>
      <w:r w:rsidR="00AF0E75" w:rsidRPr="00210DD4">
        <w:rPr>
          <w:rFonts w:ascii="Times New Roman" w:eastAsia="楷体_GB2312" w:hAnsi="Times New Roman" w:cs="Times New Roman" w:hint="eastAsia"/>
          <w:b/>
          <w:color w:val="FF0000"/>
          <w:sz w:val="36"/>
          <w:szCs w:val="36"/>
          <w:highlight w:val="green"/>
        </w:rPr>
        <w:t>年</w:t>
      </w:r>
      <w:r w:rsidR="005839B2" w:rsidRPr="00210DD4">
        <w:rPr>
          <w:rFonts w:ascii="Times New Roman" w:eastAsia="楷体_GB2312" w:hAnsi="Times New Roman" w:cs="Times New Roman" w:hint="eastAsia"/>
          <w:b/>
          <w:color w:val="FF0000"/>
          <w:sz w:val="36"/>
          <w:szCs w:val="36"/>
          <w:highlight w:val="green"/>
        </w:rPr>
        <w:t>（详见各表</w:t>
      </w:r>
      <w:r w:rsidR="00BC2A77" w:rsidRPr="00210DD4">
        <w:rPr>
          <w:rFonts w:ascii="Times New Roman" w:eastAsia="楷体_GB2312" w:hAnsi="Times New Roman" w:cs="Times New Roman" w:hint="eastAsia"/>
          <w:b/>
          <w:color w:val="FF0000"/>
          <w:sz w:val="36"/>
          <w:szCs w:val="36"/>
          <w:highlight w:val="green"/>
        </w:rPr>
        <w:t>注释</w:t>
      </w:r>
      <w:r w:rsidR="005839B2" w:rsidRPr="00210DD4">
        <w:rPr>
          <w:rFonts w:ascii="Times New Roman" w:eastAsia="楷体_GB2312" w:hAnsi="Times New Roman" w:cs="Times New Roman" w:hint="eastAsia"/>
          <w:b/>
          <w:color w:val="FF0000"/>
          <w:sz w:val="36"/>
          <w:szCs w:val="36"/>
          <w:highlight w:val="green"/>
        </w:rPr>
        <w:t>）</w:t>
      </w:r>
    </w:p>
    <w:p w:rsidR="00E81C16" w:rsidRDefault="00E81C1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bookmarkStart w:id="0" w:name="_GoBack"/>
      <w:bookmarkEnd w:id="0"/>
    </w:p>
    <w:p w:rsidR="00E81C16" w:rsidRDefault="00E81C1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81C16" w:rsidRDefault="00E81C1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81C16" w:rsidRDefault="00E81C1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81C16" w:rsidRDefault="00E81C1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81C16" w:rsidRDefault="00E81C1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81C16" w:rsidRDefault="00C00010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 w:hint="eastAsia"/>
          <w:sz w:val="28"/>
        </w:rPr>
        <w:t>2</w:t>
      </w:r>
      <w:r>
        <w:rPr>
          <w:rFonts w:ascii="Times New Roman" w:eastAsia="楷体_GB2312" w:hAnsi="Times New Roman" w:cs="Times New Roman"/>
          <w:sz w:val="28"/>
        </w:rPr>
        <w:t>022</w:t>
      </w:r>
      <w:r w:rsidR="009D2F98">
        <w:rPr>
          <w:rFonts w:ascii="Times New Roman" w:eastAsia="楷体_GB2312" w:hAnsi="Times New Roman" w:cs="Times New Roman"/>
          <w:sz w:val="28"/>
        </w:rPr>
        <w:t>年</w:t>
      </w:r>
      <w:r w:rsidR="00CB3E1C">
        <w:rPr>
          <w:rFonts w:ascii="Times New Roman" w:eastAsia="楷体_GB2312" w:hAnsi="Times New Roman" w:cs="Times New Roman"/>
          <w:sz w:val="28"/>
        </w:rPr>
        <w:t>**</w:t>
      </w:r>
      <w:r w:rsidR="009D2F98">
        <w:rPr>
          <w:rFonts w:ascii="Times New Roman" w:eastAsia="楷体_GB2312" w:hAnsi="Times New Roman" w:cs="Times New Roman"/>
          <w:sz w:val="28"/>
        </w:rPr>
        <w:t>月</w:t>
      </w:r>
      <w:r w:rsidR="00CB3E1C">
        <w:rPr>
          <w:rFonts w:ascii="Times New Roman" w:eastAsia="楷体_GB2312" w:hAnsi="Times New Roman" w:cs="Times New Roman"/>
          <w:sz w:val="28"/>
        </w:rPr>
        <w:t>**</w:t>
      </w:r>
      <w:r w:rsidR="009D2F98">
        <w:rPr>
          <w:rFonts w:ascii="Times New Roman" w:eastAsia="楷体_GB2312" w:hAnsi="Times New Roman" w:cs="Times New Roman"/>
          <w:sz w:val="28"/>
        </w:rPr>
        <w:t>日填报</w:t>
      </w:r>
    </w:p>
    <w:p w:rsidR="00E81C16" w:rsidRDefault="00E81C16">
      <w:pPr>
        <w:widowControl/>
        <w:jc w:val="center"/>
        <w:rPr>
          <w:rFonts w:ascii="黑体" w:eastAsia="黑体" w:hAnsi="黑体" w:cs="黑体"/>
          <w:b/>
          <w:bCs/>
          <w:color w:val="0000FF"/>
          <w:sz w:val="36"/>
          <w:szCs w:val="32"/>
        </w:rPr>
        <w:sectPr w:rsidR="00E81C16">
          <w:pgSz w:w="11900" w:h="16840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E81C16" w:rsidRPr="00A76F5E" w:rsidRDefault="009D2F98">
      <w:pPr>
        <w:ind w:firstLineChars="200" w:firstLine="640"/>
        <w:rPr>
          <w:rFonts w:ascii="黑体" w:eastAsia="黑体" w:hAnsi="黑体" w:cs="仿宋_GB2312"/>
          <w:sz w:val="32"/>
          <w:szCs w:val="32"/>
          <w:highlight w:val="green"/>
        </w:rPr>
      </w:pPr>
      <w:r w:rsidRPr="00A76F5E">
        <w:rPr>
          <w:rFonts w:ascii="黑体" w:eastAsia="黑体" w:hAnsi="黑体" w:cs="仿宋_GB2312" w:hint="eastAsia"/>
          <w:sz w:val="32"/>
          <w:szCs w:val="32"/>
          <w:highlight w:val="green"/>
        </w:rPr>
        <w:lastRenderedPageBreak/>
        <w:t>一、教学实验室发展和安全工作基本状况</w:t>
      </w:r>
    </w:p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（一）教学实验室基本情况</w:t>
      </w:r>
    </w:p>
    <w:tbl>
      <w:tblPr>
        <w:tblStyle w:val="aa"/>
        <w:tblW w:w="4943" w:type="pct"/>
        <w:jc w:val="center"/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005"/>
        <w:gridCol w:w="1006"/>
        <w:gridCol w:w="2639"/>
        <w:gridCol w:w="769"/>
      </w:tblGrid>
      <w:tr w:rsidR="00E81C16" w:rsidTr="00A76F5E">
        <w:trPr>
          <w:trHeight w:val="446"/>
          <w:jc w:val="center"/>
        </w:trPr>
        <w:tc>
          <w:tcPr>
            <w:tcW w:w="237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学校名称</w:t>
            </w:r>
          </w:p>
        </w:tc>
        <w:tc>
          <w:tcPr>
            <w:tcW w:w="2621" w:type="pct"/>
            <w:gridSpan w:val="3"/>
            <w:shd w:val="clear" w:color="auto" w:fill="C5E0B3" w:themeFill="accent6" w:themeFillTint="66"/>
            <w:vAlign w:val="center"/>
          </w:tcPr>
          <w:p w:rsidR="00E81C16" w:rsidRDefault="00E77A61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北京师范大学</w:t>
            </w:r>
          </w:p>
        </w:tc>
      </w:tr>
      <w:tr w:rsidR="00E81C16" w:rsidTr="00A76F5E">
        <w:trPr>
          <w:trHeight w:val="446"/>
          <w:jc w:val="center"/>
        </w:trPr>
        <w:tc>
          <w:tcPr>
            <w:tcW w:w="2378" w:type="pct"/>
            <w:shd w:val="clear" w:color="auto" w:fill="FFFFFF" w:themeFill="background1"/>
            <w:vAlign w:val="center"/>
          </w:tcPr>
          <w:p w:rsidR="00E81C16" w:rsidRDefault="009D2F98">
            <w:pPr>
              <w:ind w:leftChars="-50" w:left="-120" w:rightChars="-50" w:right="-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教学实验室安全管理职能部门名称</w:t>
            </w:r>
          </w:p>
        </w:tc>
        <w:tc>
          <w:tcPr>
            <w:tcW w:w="2621" w:type="pct"/>
            <w:gridSpan w:val="3"/>
            <w:shd w:val="clear" w:color="auto" w:fill="FFFFFF" w:themeFill="background1"/>
            <w:vAlign w:val="center"/>
          </w:tcPr>
          <w:p w:rsidR="00E81C16" w:rsidRDefault="00E2610E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教务部</w:t>
            </w:r>
          </w:p>
        </w:tc>
      </w:tr>
      <w:tr w:rsidR="00E81C16" w:rsidTr="00A76F5E">
        <w:trPr>
          <w:trHeight w:val="446"/>
          <w:jc w:val="center"/>
        </w:trPr>
        <w:tc>
          <w:tcPr>
            <w:tcW w:w="2378" w:type="pct"/>
            <w:shd w:val="clear" w:color="auto" w:fill="FFFFFF" w:themeFill="background1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数量（个）</w:t>
            </w:r>
          </w:p>
        </w:tc>
        <w:tc>
          <w:tcPr>
            <w:tcW w:w="2621" w:type="pct"/>
            <w:gridSpan w:val="3"/>
            <w:shd w:val="clear" w:color="auto" w:fill="FFFFFF" w:themeFill="background1"/>
            <w:vAlign w:val="center"/>
          </w:tcPr>
          <w:p w:rsidR="00E81C16" w:rsidRPr="002D31A1" w:rsidRDefault="00E81C16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E81C16" w:rsidTr="00A76F5E">
        <w:trPr>
          <w:trHeight w:val="446"/>
          <w:jc w:val="center"/>
        </w:trPr>
        <w:tc>
          <w:tcPr>
            <w:tcW w:w="2378" w:type="pct"/>
            <w:shd w:val="clear" w:color="auto" w:fill="FFFFFF" w:themeFill="background1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面积（m</w:t>
            </w:r>
            <w:r>
              <w:rPr>
                <w:rFonts w:ascii="仿宋" w:eastAsia="仿宋" w:hAnsi="仿宋" w:hint="eastAsia"/>
                <w:b/>
                <w:bCs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shd w:val="clear" w:color="auto" w:fill="FFFFFF" w:themeFill="background1"/>
            <w:vAlign w:val="center"/>
          </w:tcPr>
          <w:p w:rsidR="00E81C16" w:rsidRPr="002D31A1" w:rsidRDefault="00E81C16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E81C16" w:rsidTr="00A76F5E">
        <w:trPr>
          <w:trHeight w:val="602"/>
          <w:jc w:val="center"/>
        </w:trPr>
        <w:tc>
          <w:tcPr>
            <w:tcW w:w="2378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教学实验室安全工作年度经费投入</w:t>
            </w:r>
          </w:p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（万元）</w:t>
            </w:r>
          </w:p>
        </w:tc>
        <w:tc>
          <w:tcPr>
            <w:tcW w:w="597" w:type="pct"/>
            <w:vMerge w:val="restar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567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其中，专门用于改善安全条件经费投入（万元）</w:t>
            </w:r>
          </w:p>
        </w:tc>
        <w:tc>
          <w:tcPr>
            <w:tcW w:w="456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E81C16" w:rsidTr="00A76F5E">
        <w:trPr>
          <w:trHeight w:val="611"/>
          <w:jc w:val="center"/>
        </w:trPr>
        <w:tc>
          <w:tcPr>
            <w:tcW w:w="2378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</w:pPr>
          </w:p>
        </w:tc>
        <w:tc>
          <w:tcPr>
            <w:tcW w:w="597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</w:pPr>
          </w:p>
        </w:tc>
        <w:tc>
          <w:tcPr>
            <w:tcW w:w="1567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</w:pPr>
            <w:r>
              <w:rPr>
                <w:rFonts w:ascii="仿宋" w:eastAsia="仿宋" w:hAnsi="仿宋" w:hint="eastAsia"/>
                <w:b/>
                <w:bCs/>
              </w:rPr>
              <w:t>其中，专门用于人员安全培训经费投入（万元）</w:t>
            </w:r>
          </w:p>
        </w:tc>
        <w:tc>
          <w:tcPr>
            <w:tcW w:w="456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:rsidR="00E81C16" w:rsidRDefault="009D2F98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</w:rPr>
        <w:t>注：表中所有名称都必须填写全称。</w:t>
      </w:r>
    </w:p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（二）全校教学实验室安全队伍建设情况</w:t>
      </w:r>
    </w:p>
    <w:tbl>
      <w:tblPr>
        <w:tblStyle w:val="aa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700"/>
        <w:gridCol w:w="3458"/>
        <w:gridCol w:w="919"/>
        <w:gridCol w:w="821"/>
        <w:gridCol w:w="1562"/>
      </w:tblGrid>
      <w:tr w:rsidR="00E81C16" w:rsidTr="00A76F5E">
        <w:trPr>
          <w:trHeight w:val="389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队伍结构建设</w:t>
            </w:r>
          </w:p>
        </w:tc>
      </w:tr>
      <w:tr w:rsidR="00E81C16" w:rsidTr="00A76F5E">
        <w:trPr>
          <w:trHeight w:val="1445"/>
        </w:trPr>
        <w:tc>
          <w:tcPr>
            <w:tcW w:w="100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人员配备依据</w:t>
            </w:r>
          </w:p>
        </w:tc>
        <w:tc>
          <w:tcPr>
            <w:tcW w:w="2044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□岗位职责 </w:t>
            </w:r>
          </w:p>
          <w:p w:rsidR="00E81C16" w:rsidRDefault="009D2F98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□实验室数量  </w:t>
            </w:r>
          </w:p>
          <w:p w:rsidR="00E81C16" w:rsidRDefault="009D2F98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□师生数量</w:t>
            </w:r>
          </w:p>
          <w:p w:rsidR="00E81C16" w:rsidRDefault="009D2F98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□危险源类别与数量  </w:t>
            </w:r>
          </w:p>
          <w:p w:rsidR="00E81C16" w:rsidRDefault="009D2F98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</w:rPr>
              <w:t>（可多选）</w:t>
            </w:r>
          </w:p>
        </w:tc>
        <w:tc>
          <w:tcPr>
            <w:tcW w:w="1950" w:type="pct"/>
            <w:gridSpan w:val="3"/>
            <w:shd w:val="clear" w:color="auto" w:fill="C5E0B3" w:themeFill="accent6" w:themeFillTint="66"/>
          </w:tcPr>
          <w:p w:rsidR="00E81C16" w:rsidRDefault="009D2F9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配备情况说明：</w:t>
            </w:r>
          </w:p>
        </w:tc>
      </w:tr>
      <w:tr w:rsidR="00E81C16" w:rsidTr="00A76F5E">
        <w:trPr>
          <w:trHeight w:val="584"/>
        </w:trPr>
        <w:tc>
          <w:tcPr>
            <w:tcW w:w="3592" w:type="pct"/>
            <w:gridSpan w:val="3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专职人员情况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占专职人员总数比例</w:t>
            </w:r>
          </w:p>
        </w:tc>
      </w:tr>
      <w:tr w:rsidR="00E81C16" w:rsidTr="00A76F5E">
        <w:trPr>
          <w:trHeight w:val="387"/>
        </w:trPr>
        <w:tc>
          <w:tcPr>
            <w:tcW w:w="3592" w:type="pct"/>
            <w:gridSpan w:val="3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专职人员总数（人）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418"/>
        </w:trPr>
        <w:tc>
          <w:tcPr>
            <w:tcW w:w="100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584"/>
        </w:trPr>
        <w:tc>
          <w:tcPr>
            <w:tcW w:w="3592" w:type="pct"/>
            <w:gridSpan w:val="3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兼职人员情况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占兼职人员总数比例</w:t>
            </w:r>
          </w:p>
        </w:tc>
      </w:tr>
      <w:tr w:rsidR="00E81C16" w:rsidTr="00A76F5E">
        <w:trPr>
          <w:trHeight w:val="418"/>
        </w:trPr>
        <w:tc>
          <w:tcPr>
            <w:tcW w:w="3592" w:type="pct"/>
            <w:gridSpan w:val="3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兼职人员总数（人）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418"/>
        </w:trPr>
        <w:tc>
          <w:tcPr>
            <w:tcW w:w="1005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418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87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90"/>
        </w:trPr>
        <w:tc>
          <w:tcPr>
            <w:tcW w:w="1005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90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90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390"/>
        </w:trPr>
        <w:tc>
          <w:tcPr>
            <w:tcW w:w="1005" w:type="pct"/>
            <w:vMerge/>
            <w:shd w:val="clear" w:color="auto" w:fill="C5E0B3" w:themeFill="accent6" w:themeFillTint="66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1C16" w:rsidTr="00A76F5E">
        <w:trPr>
          <w:trHeight w:val="407"/>
        </w:trPr>
        <w:tc>
          <w:tcPr>
            <w:tcW w:w="100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587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（三）教学实验室安全工作基本情况</w:t>
      </w:r>
    </w:p>
    <w:tbl>
      <w:tblPr>
        <w:tblStyle w:val="aa"/>
        <w:tblW w:w="4999" w:type="pct"/>
        <w:jc w:val="center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752"/>
        <w:gridCol w:w="1489"/>
        <w:gridCol w:w="815"/>
        <w:gridCol w:w="890"/>
        <w:gridCol w:w="892"/>
        <w:gridCol w:w="991"/>
        <w:gridCol w:w="998"/>
        <w:gridCol w:w="1013"/>
        <w:gridCol w:w="674"/>
      </w:tblGrid>
      <w:tr w:rsidR="00E81C16" w:rsidTr="00A76F5E">
        <w:trPr>
          <w:trHeight w:val="914"/>
          <w:jc w:val="center"/>
        </w:trPr>
        <w:tc>
          <w:tcPr>
            <w:tcW w:w="441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  <w:color w:val="0000FF"/>
              </w:rPr>
            </w:pPr>
            <w:bookmarkStart w:id="1" w:name="OLE_LINK1"/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873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事故类型</w:t>
            </w:r>
          </w:p>
          <w:p w:rsidR="00E81C16" w:rsidRDefault="009D2F98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（10字以内）</w:t>
            </w:r>
          </w:p>
        </w:tc>
        <w:tc>
          <w:tcPr>
            <w:tcW w:w="478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实验室名称</w:t>
            </w:r>
          </w:p>
        </w:tc>
        <w:tc>
          <w:tcPr>
            <w:tcW w:w="522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</w:t>
            </w:r>
          </w:p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FF0000"/>
              </w:rPr>
            </w:pPr>
            <w:r>
              <w:rPr>
                <w:rFonts w:ascii="仿宋" w:eastAsia="仿宋" w:hAnsi="仿宋" w:cs="仿宋" w:hint="eastAsia"/>
                <w:b/>
              </w:rPr>
              <w:t>过程</w:t>
            </w:r>
          </w:p>
        </w:tc>
        <w:tc>
          <w:tcPr>
            <w:tcW w:w="524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事故日期</w:t>
            </w:r>
          </w:p>
        </w:tc>
        <w:tc>
          <w:tcPr>
            <w:tcW w:w="1168" w:type="pct"/>
            <w:gridSpan w:val="2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人员伤亡情况</w:t>
            </w:r>
          </w:p>
        </w:tc>
        <w:tc>
          <w:tcPr>
            <w:tcW w:w="595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经济损失（万元）</w:t>
            </w:r>
          </w:p>
        </w:tc>
        <w:tc>
          <w:tcPr>
            <w:tcW w:w="396" w:type="pct"/>
            <w:vMerge w:val="restar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事故原因</w:t>
            </w:r>
          </w:p>
        </w:tc>
      </w:tr>
      <w:tr w:rsidR="00E81C16" w:rsidTr="00A76F5E">
        <w:trPr>
          <w:trHeight w:val="909"/>
          <w:jc w:val="center"/>
        </w:trPr>
        <w:tc>
          <w:tcPr>
            <w:tcW w:w="441" w:type="pct"/>
            <w:vMerge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vMerge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Merge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Merge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vMerge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伤（人）</w:t>
            </w:r>
          </w:p>
        </w:tc>
        <w:tc>
          <w:tcPr>
            <w:tcW w:w="58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亡（人）</w:t>
            </w:r>
          </w:p>
        </w:tc>
        <w:tc>
          <w:tcPr>
            <w:tcW w:w="595" w:type="pct"/>
            <w:vMerge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vMerge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</w:tr>
      <w:tr w:rsidR="00E81C16" w:rsidTr="00A76F5E">
        <w:trPr>
          <w:trHeight w:val="2336"/>
          <w:jc w:val="center"/>
        </w:trPr>
        <w:tc>
          <w:tcPr>
            <w:tcW w:w="44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6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9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</w:tr>
    </w:tbl>
    <w:p w:rsidR="00E81C16" w:rsidRDefault="009D2F98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hint="eastAsia"/>
          <w:bCs/>
          <w:color w:val="FF0000"/>
        </w:rPr>
        <w:t>本表填写2017-2021年数据</w:t>
      </w:r>
      <w:r>
        <w:rPr>
          <w:rFonts w:ascii="楷体" w:eastAsia="楷体" w:hAnsi="楷体" w:hint="eastAsia"/>
          <w:bCs/>
          <w:color w:val="000000" w:themeColor="text1"/>
        </w:rPr>
        <w:t>。事故类型包括火灾性事故、爆炸性事故、毒害性事故、机电伤人性事故、设备损坏性事故，</w:t>
      </w:r>
      <w:r>
        <w:rPr>
          <w:rFonts w:ascii="楷体" w:eastAsia="楷体" w:hAnsi="楷体" w:hint="eastAsia"/>
          <w:bCs/>
        </w:rPr>
        <w:t>其他等</w:t>
      </w:r>
      <w:r>
        <w:rPr>
          <w:rFonts w:ascii="楷体" w:eastAsia="楷体" w:hAnsi="楷体" w:hint="eastAsia"/>
          <w:bCs/>
          <w:color w:val="000000" w:themeColor="text1"/>
        </w:rPr>
        <w:t>。</w:t>
      </w:r>
      <w:bookmarkEnd w:id="1"/>
    </w:p>
    <w:p w:rsidR="00E81C16" w:rsidRDefault="009D2F9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二、教学实验室安全责任体系和运行机制建设</w:t>
      </w:r>
      <w:r>
        <w:rPr>
          <w:rFonts w:ascii="黑体" w:eastAsia="黑体" w:hAnsi="黑体" w:cs="仿宋_GB2312"/>
          <w:sz w:val="32"/>
          <w:szCs w:val="32"/>
        </w:rPr>
        <w:t>情况</w:t>
      </w:r>
    </w:p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（一）教学实验室安全责任体系建设与运行情况</w:t>
      </w:r>
    </w:p>
    <w:tbl>
      <w:tblPr>
        <w:tblStyle w:val="aa"/>
        <w:tblW w:w="4988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5637"/>
        <w:gridCol w:w="692"/>
        <w:gridCol w:w="760"/>
        <w:gridCol w:w="1407"/>
      </w:tblGrid>
      <w:tr w:rsidR="00E81C16" w:rsidTr="00A76F5E">
        <w:trPr>
          <w:trHeight w:val="498"/>
        </w:trPr>
        <w:tc>
          <w:tcPr>
            <w:tcW w:w="331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82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E81C16" w:rsidTr="00A76F5E">
        <w:trPr>
          <w:trHeight w:val="498"/>
        </w:trPr>
        <w:tc>
          <w:tcPr>
            <w:tcW w:w="331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成立实验室安全工作领导小组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E81C16" w:rsidTr="00A76F5E">
        <w:trPr>
          <w:trHeight w:val="498"/>
        </w:trPr>
        <w:tc>
          <w:tcPr>
            <w:tcW w:w="331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制定实验室安全工作计划并监督实施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E81C16" w:rsidTr="00A76F5E">
        <w:trPr>
          <w:trHeight w:val="498"/>
        </w:trPr>
        <w:tc>
          <w:tcPr>
            <w:tcW w:w="331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基本建立三级联动的教学实验室安全管理责任体系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E81C16" w:rsidTr="00A76F5E">
        <w:trPr>
          <w:trHeight w:val="498"/>
        </w:trPr>
        <w:tc>
          <w:tcPr>
            <w:tcW w:w="331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明确学校分管实验室安全的班子成员和各实验室</w:t>
            </w:r>
          </w:p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安全管理人员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E81C16" w:rsidTr="00A76F5E">
        <w:trPr>
          <w:trHeight w:val="498"/>
        </w:trPr>
        <w:tc>
          <w:tcPr>
            <w:tcW w:w="331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安全风险较大的单位配备专职安全管理人员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E81C16" w:rsidTr="00A76F5E">
        <w:trPr>
          <w:trHeight w:val="1243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</w:p>
          <w:p w:rsidR="00E81C16" w:rsidRDefault="00E81C1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</w:p>
        </w:tc>
      </w:tr>
    </w:tbl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（二）教学实验室危险源全生命周期管理情况</w:t>
      </w:r>
    </w:p>
    <w:tbl>
      <w:tblPr>
        <w:tblStyle w:val="aa"/>
        <w:tblW w:w="4988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4511"/>
        <w:gridCol w:w="1322"/>
        <w:gridCol w:w="1329"/>
        <w:gridCol w:w="1334"/>
      </w:tblGrid>
      <w:tr w:rsidR="00E81C16" w:rsidTr="00A76F5E">
        <w:trPr>
          <w:trHeight w:val="443"/>
        </w:trPr>
        <w:tc>
          <w:tcPr>
            <w:tcW w:w="265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77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782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8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E81C16" w:rsidTr="00A76F5E">
        <w:trPr>
          <w:trHeight w:val="511"/>
        </w:trPr>
        <w:tc>
          <w:tcPr>
            <w:tcW w:w="265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基本建立教学实验室危险源全生命周期管理机制</w:t>
            </w:r>
          </w:p>
        </w:tc>
        <w:tc>
          <w:tcPr>
            <w:tcW w:w="778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2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3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  <w:tr w:rsidR="00E81C16" w:rsidTr="00A76F5E">
        <w:trPr>
          <w:trHeight w:val="1108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  <w:p w:rsidR="00E81C16" w:rsidRDefault="00E81C1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</w:tbl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（三）教学实验室安全责任体系和运行机制建设相关文件</w:t>
      </w:r>
    </w:p>
    <w:tbl>
      <w:tblPr>
        <w:tblStyle w:val="aa"/>
        <w:tblW w:w="4990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288"/>
        <w:gridCol w:w="1197"/>
        <w:gridCol w:w="4061"/>
        <w:gridCol w:w="1953"/>
      </w:tblGrid>
      <w:tr w:rsidR="00E81C16" w:rsidTr="00A76F5E">
        <w:trPr>
          <w:trHeight w:val="394"/>
        </w:trPr>
        <w:tc>
          <w:tcPr>
            <w:tcW w:w="75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文件级别</w:t>
            </w:r>
          </w:p>
        </w:tc>
        <w:tc>
          <w:tcPr>
            <w:tcW w:w="704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文号</w:t>
            </w:r>
          </w:p>
        </w:tc>
        <w:tc>
          <w:tcPr>
            <w:tcW w:w="2389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  <w:tc>
          <w:tcPr>
            <w:tcW w:w="1147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发布日期</w:t>
            </w:r>
          </w:p>
        </w:tc>
      </w:tr>
      <w:tr w:rsidR="00E81C16" w:rsidTr="00A76F5E">
        <w:trPr>
          <w:trHeight w:val="372"/>
        </w:trPr>
        <w:tc>
          <w:tcPr>
            <w:tcW w:w="758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E81C16" w:rsidTr="00A76F5E">
        <w:trPr>
          <w:trHeight w:val="372"/>
        </w:trPr>
        <w:tc>
          <w:tcPr>
            <w:tcW w:w="758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E81C16" w:rsidTr="00A76F5E">
        <w:trPr>
          <w:trHeight w:val="372"/>
        </w:trPr>
        <w:tc>
          <w:tcPr>
            <w:tcW w:w="758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  <w:shd w:val="clear" w:color="auto" w:fill="C5E0B3" w:themeFill="accent6" w:themeFillTint="66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E81C16" w:rsidTr="00A76F5E">
        <w:trPr>
          <w:trHeight w:val="1011"/>
        </w:trPr>
        <w:tc>
          <w:tcPr>
            <w:tcW w:w="5000" w:type="pct"/>
            <w:gridSpan w:val="4"/>
            <w:shd w:val="clear" w:color="auto" w:fill="C5E0B3" w:themeFill="accent6" w:themeFillTint="66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具体说明：（需明确文件涵盖的主要内容，限500字）</w:t>
            </w: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</w:tbl>
    <w:p w:rsidR="00E81C16" w:rsidRDefault="009D2F98">
      <w:pPr>
        <w:rPr>
          <w:rFonts w:ascii="楷体" w:eastAsia="楷体" w:hAnsi="楷体"/>
          <w:bCs/>
          <w:color w:val="000000" w:themeColor="text1"/>
        </w:rPr>
      </w:pPr>
      <w:r w:rsidRPr="00A76F5E">
        <w:rPr>
          <w:rFonts w:ascii="楷体" w:eastAsia="楷体" w:hAnsi="楷体" w:hint="eastAsia"/>
          <w:bCs/>
          <w:color w:val="000000" w:themeColor="text1"/>
          <w:highlight w:val="green"/>
        </w:rPr>
        <w:t>注：</w:t>
      </w:r>
      <w:r w:rsidRPr="00A76F5E">
        <w:rPr>
          <w:rFonts w:ascii="楷体" w:eastAsia="楷体" w:hAnsi="楷体" w:hint="eastAsia"/>
          <w:bCs/>
          <w:color w:val="FF0000"/>
          <w:highlight w:val="green"/>
        </w:rPr>
        <w:t>本表填写2017-2021年文件。</w:t>
      </w:r>
    </w:p>
    <w:p w:rsidR="00E81C16" w:rsidRDefault="009D2F9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三、教学实验室安全宣传教育情况</w:t>
      </w:r>
    </w:p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（一）2021年教学实验室安全培训情况</w:t>
      </w:r>
    </w:p>
    <w:tbl>
      <w:tblPr>
        <w:tblStyle w:val="aa"/>
        <w:tblW w:w="4989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14"/>
        <w:gridCol w:w="6082"/>
        <w:gridCol w:w="1501"/>
      </w:tblGrid>
      <w:tr w:rsidR="00E81C16" w:rsidTr="00A76F5E">
        <w:trPr>
          <w:trHeight w:val="484"/>
        </w:trPr>
        <w:tc>
          <w:tcPr>
            <w:tcW w:w="53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579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881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E81C16" w:rsidTr="00A76F5E">
        <w:trPr>
          <w:trHeight w:val="484"/>
        </w:trPr>
        <w:tc>
          <w:tcPr>
            <w:tcW w:w="53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579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参加安全培训教职工人数（人次）</w:t>
            </w:r>
          </w:p>
        </w:tc>
        <w:tc>
          <w:tcPr>
            <w:tcW w:w="88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E81C16" w:rsidTr="00A76F5E">
        <w:trPr>
          <w:trHeight w:val="484"/>
        </w:trPr>
        <w:tc>
          <w:tcPr>
            <w:tcW w:w="53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579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参加安全培训学生人数（人次）</w:t>
            </w:r>
          </w:p>
        </w:tc>
        <w:tc>
          <w:tcPr>
            <w:tcW w:w="88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E81C16" w:rsidTr="00A76F5E">
        <w:trPr>
          <w:trHeight w:val="1000"/>
        </w:trPr>
        <w:tc>
          <w:tcPr>
            <w:tcW w:w="5000" w:type="pct"/>
            <w:gridSpan w:val="3"/>
            <w:shd w:val="clear" w:color="auto" w:fill="C5E0B3" w:themeFill="accent6" w:themeFillTint="66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（二）教学实验室安全教育情况</w:t>
      </w:r>
    </w:p>
    <w:p w:rsidR="00E81C16" w:rsidRDefault="009D2F98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1.2021年教学实验室安全教育课程开展情况</w:t>
      </w:r>
    </w:p>
    <w:tbl>
      <w:tblPr>
        <w:tblStyle w:val="aa"/>
        <w:tblW w:w="4989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875"/>
        <w:gridCol w:w="6298"/>
        <w:gridCol w:w="1324"/>
      </w:tblGrid>
      <w:tr w:rsidR="00E81C16" w:rsidTr="00A76F5E">
        <w:trPr>
          <w:trHeight w:val="507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E81C16" w:rsidTr="00A76F5E">
        <w:trPr>
          <w:trHeight w:val="507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开设选修课（门）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507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开设必修课（门）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507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开发在线课程数量（门）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507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开发的在线课程中，慕课数量（门）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507"/>
        </w:trPr>
        <w:tc>
          <w:tcPr>
            <w:tcW w:w="51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370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课程学习人次（人次）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1170"/>
        </w:trPr>
        <w:tc>
          <w:tcPr>
            <w:tcW w:w="5000" w:type="pct"/>
            <w:gridSpan w:val="3"/>
            <w:shd w:val="clear" w:color="auto" w:fill="C5E0B3" w:themeFill="accent6" w:themeFillTint="66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E81C16" w:rsidRDefault="009D2F98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2.2017-2021年实验室安全教育教材等编写出版情况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584"/>
        <w:gridCol w:w="1908"/>
        <w:gridCol w:w="1307"/>
        <w:gridCol w:w="940"/>
        <w:gridCol w:w="1225"/>
        <w:gridCol w:w="1293"/>
        <w:gridCol w:w="1239"/>
      </w:tblGrid>
      <w:tr w:rsidR="00E81C16" w:rsidTr="00A76F5E">
        <w:trPr>
          <w:trHeight w:val="563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类别</w:t>
            </w: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出版社</w:t>
            </w: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出版日期</w:t>
            </w: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ISBN编号</w:t>
            </w: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编者</w:t>
            </w:r>
          </w:p>
        </w:tc>
      </w:tr>
      <w:tr w:rsidR="00E81C16" w:rsidTr="00A76F5E">
        <w:trPr>
          <w:trHeight w:val="488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488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488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497"/>
        </w:trPr>
        <w:tc>
          <w:tcPr>
            <w:tcW w:w="34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</w:rPr>
              <w:t>···</w:t>
            </w:r>
          </w:p>
        </w:tc>
        <w:tc>
          <w:tcPr>
            <w:tcW w:w="11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</w:tbl>
    <w:p w:rsidR="00E81C16" w:rsidRDefault="009D2F98">
      <w:pPr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cs="仿宋_GB2312" w:hint="eastAsia"/>
          <w:color w:val="FF0000"/>
        </w:rPr>
        <w:t>本表填写2017-2021年数据</w:t>
      </w:r>
      <w:r>
        <w:rPr>
          <w:rFonts w:ascii="楷体" w:eastAsia="楷体" w:hAnsi="楷体" w:cs="仿宋_GB2312" w:hint="eastAsia"/>
        </w:rPr>
        <w:t>。类别包括教材和其他出版物。</w:t>
      </w:r>
    </w:p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A76F5E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lastRenderedPageBreak/>
        <w:t>（三）教学实验室安全准入制度建设与运行情况</w:t>
      </w:r>
    </w:p>
    <w:tbl>
      <w:tblPr>
        <w:tblStyle w:val="aa"/>
        <w:tblW w:w="4998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826"/>
        <w:gridCol w:w="4691"/>
        <w:gridCol w:w="873"/>
        <w:gridCol w:w="873"/>
        <w:gridCol w:w="1250"/>
      </w:tblGrid>
      <w:tr w:rsidR="00E81C16" w:rsidTr="00A76F5E">
        <w:trPr>
          <w:trHeight w:val="595"/>
        </w:trPr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275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31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E81C16" w:rsidTr="00A76F5E">
        <w:trPr>
          <w:trHeight w:val="529"/>
        </w:trPr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75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基本建立教学实验室安全准入制度</w:t>
            </w: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529"/>
        </w:trPr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是否包括教学新项目/活动申请立项前的风险安全评估</w:t>
            </w: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529"/>
        </w:trPr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是否包括师生进入实验室前的安全知识、安全技能和操作规范培训与考核</w:t>
            </w: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529"/>
        </w:trPr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是否包括对高校实验室安全责任体系的各级管理人员，如相关校领导、中层干部、安全职能部门管理人员、专职技术人员、开展实验活动的院系教师等进行培训与考核</w:t>
            </w: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540"/>
        </w:trPr>
        <w:tc>
          <w:tcPr>
            <w:tcW w:w="48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755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建立安全教育网络学习（考试）平台</w:t>
            </w: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 w:rsidTr="00A76F5E">
        <w:trPr>
          <w:trHeight w:val="1009"/>
        </w:trPr>
        <w:tc>
          <w:tcPr>
            <w:tcW w:w="5000" w:type="pct"/>
            <w:gridSpan w:val="5"/>
            <w:shd w:val="clear" w:color="auto" w:fill="C5E0B3" w:themeFill="accent6" w:themeFillTint="66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jc w:val="left"/>
              <w:rPr>
                <w:rFonts w:ascii="仿宋" w:eastAsia="仿宋" w:hAnsi="仿宋"/>
              </w:rPr>
            </w:pPr>
          </w:p>
          <w:p w:rsidR="00E81C16" w:rsidRDefault="00E81C16">
            <w:pPr>
              <w:jc w:val="left"/>
              <w:rPr>
                <w:rFonts w:ascii="仿宋" w:eastAsia="仿宋" w:hAnsi="仿宋"/>
              </w:rPr>
            </w:pPr>
          </w:p>
          <w:p w:rsidR="00E81C16" w:rsidRDefault="00E81C16">
            <w:pPr>
              <w:jc w:val="left"/>
              <w:rPr>
                <w:rFonts w:ascii="仿宋" w:eastAsia="仿宋" w:hAnsi="仿宋"/>
              </w:rPr>
            </w:pPr>
          </w:p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E81C16" w:rsidRDefault="009D2F9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四、教学实验室安全专项检查情况</w:t>
      </w:r>
    </w:p>
    <w:tbl>
      <w:tblPr>
        <w:tblStyle w:val="aa"/>
        <w:tblW w:w="4997" w:type="pct"/>
        <w:tblLook w:val="04A0" w:firstRow="1" w:lastRow="0" w:firstColumn="1" w:lastColumn="0" w:noHBand="0" w:noVBand="1"/>
      </w:tblPr>
      <w:tblGrid>
        <w:gridCol w:w="506"/>
        <w:gridCol w:w="831"/>
        <w:gridCol w:w="836"/>
        <w:gridCol w:w="917"/>
        <w:gridCol w:w="761"/>
        <w:gridCol w:w="722"/>
        <w:gridCol w:w="819"/>
        <w:gridCol w:w="1025"/>
        <w:gridCol w:w="1219"/>
        <w:gridCol w:w="875"/>
      </w:tblGrid>
      <w:tr w:rsidR="00E81C16">
        <w:trPr>
          <w:trHeight w:val="837"/>
        </w:trPr>
        <w:tc>
          <w:tcPr>
            <w:tcW w:w="298" w:type="pct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488" w:type="pct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组织机构级别</w:t>
            </w:r>
          </w:p>
        </w:tc>
        <w:tc>
          <w:tcPr>
            <w:tcW w:w="491" w:type="pct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组织部门名称</w:t>
            </w:r>
          </w:p>
        </w:tc>
        <w:tc>
          <w:tcPr>
            <w:tcW w:w="539" w:type="pct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安全检查名称</w:t>
            </w:r>
          </w:p>
        </w:tc>
        <w:tc>
          <w:tcPr>
            <w:tcW w:w="447" w:type="pct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检查内容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检查时间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</w:t>
            </w:r>
          </w:p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隐患具体内容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隐患整改完成数量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81C16" w:rsidRDefault="009D2F98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隐患整改未完成原因</w:t>
            </w:r>
          </w:p>
        </w:tc>
      </w:tr>
      <w:tr w:rsidR="00E81C16">
        <w:trPr>
          <w:trHeight w:val="2631"/>
        </w:trPr>
        <w:tc>
          <w:tcPr>
            <w:tcW w:w="298" w:type="pct"/>
            <w:vAlign w:val="center"/>
          </w:tcPr>
          <w:p w:rsidR="00E81C16" w:rsidRDefault="00E81C16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:rsidR="00E81C16" w:rsidRDefault="00E81C16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91" w:type="pct"/>
            <w:vAlign w:val="center"/>
          </w:tcPr>
          <w:p w:rsidR="00E81C16" w:rsidRDefault="00E81C16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39" w:type="pct"/>
            <w:vAlign w:val="center"/>
          </w:tcPr>
          <w:p w:rsidR="00E81C16" w:rsidRDefault="00E81C16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E81C16" w:rsidRDefault="00E81C16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:rsidR="00E81C16" w:rsidRDefault="00E81C16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16" w:rsidRDefault="00E81C16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E81C16" w:rsidRDefault="009D2F98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（1）</w:t>
            </w:r>
          </w:p>
          <w:p w:rsidR="00E81C16" w:rsidRDefault="009D2F98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（2）</w:t>
            </w:r>
          </w:p>
          <w:p w:rsidR="00E81C16" w:rsidRDefault="009D2F98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（3）</w:t>
            </w:r>
          </w:p>
          <w:p w:rsidR="00E81C16" w:rsidRDefault="009D2F98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···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:rsidR="00E81C16" w:rsidRDefault="00E81C16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81C16" w:rsidRDefault="00E81C16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</w:tr>
      <w:tr w:rsidR="00E81C16">
        <w:trPr>
          <w:trHeight w:val="193"/>
        </w:trPr>
        <w:tc>
          <w:tcPr>
            <w:tcW w:w="5000" w:type="pct"/>
            <w:gridSpan w:val="10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E81C16" w:rsidRDefault="00E81C16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</w:rPr>
            </w:pPr>
          </w:p>
          <w:p w:rsidR="00E81C16" w:rsidRDefault="00E81C16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E81C16" w:rsidRDefault="009D2F98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cs="仿宋_GB2312" w:hint="eastAsia"/>
          <w:color w:val="FF0000"/>
        </w:rPr>
        <w:t>本表填写2017-2021年数据</w:t>
      </w:r>
      <w:r>
        <w:rPr>
          <w:rFonts w:ascii="楷体" w:eastAsia="楷体" w:hAnsi="楷体" w:cs="仿宋_GB2312" w:hint="eastAsia"/>
        </w:rPr>
        <w:t>。</w:t>
      </w:r>
      <w:r>
        <w:rPr>
          <w:rFonts w:ascii="楷体" w:eastAsia="楷体" w:hAnsi="楷体" w:hint="eastAsia"/>
          <w:bCs/>
          <w:color w:val="000000" w:themeColor="text1"/>
        </w:rPr>
        <w:t>本表只统计教育部/相关部委、省级教育行政部门/有关部门（单位）教育司（局）、学校开展的专项检查。</w:t>
      </w:r>
    </w:p>
    <w:p w:rsidR="00E81C16" w:rsidRDefault="009D2F9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五、教学实验室安全应急能力建设情况</w:t>
      </w:r>
    </w:p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（一）实验室安全应急体系建设情况</w:t>
      </w:r>
    </w:p>
    <w:tbl>
      <w:tblPr>
        <w:tblStyle w:val="aa"/>
        <w:tblW w:w="4965" w:type="pct"/>
        <w:tblLook w:val="04A0" w:firstRow="1" w:lastRow="0" w:firstColumn="1" w:lastColumn="0" w:noHBand="0" w:noVBand="1"/>
      </w:tblPr>
      <w:tblGrid>
        <w:gridCol w:w="747"/>
        <w:gridCol w:w="5349"/>
        <w:gridCol w:w="506"/>
        <w:gridCol w:w="506"/>
        <w:gridCol w:w="1348"/>
      </w:tblGrid>
      <w:tr w:rsidR="00E81C16">
        <w:trPr>
          <w:trHeight w:val="652"/>
        </w:trPr>
        <w:tc>
          <w:tcPr>
            <w:tcW w:w="442" w:type="pct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63" w:type="pct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299" w:type="pct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299" w:type="pct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95" w:type="pct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E81C16">
        <w:trPr>
          <w:trHeight w:val="652"/>
        </w:trPr>
        <w:tc>
          <w:tcPr>
            <w:tcW w:w="442" w:type="pct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63" w:type="pct"/>
            <w:vAlign w:val="center"/>
          </w:tcPr>
          <w:p w:rsidR="00E81C16" w:rsidRDefault="009D2F9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建立校级实验室安全应急预案</w:t>
            </w:r>
          </w:p>
        </w:tc>
        <w:tc>
          <w:tcPr>
            <w:tcW w:w="299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>
        <w:trPr>
          <w:trHeight w:val="652"/>
        </w:trPr>
        <w:tc>
          <w:tcPr>
            <w:tcW w:w="442" w:type="pct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63" w:type="pct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>
        <w:trPr>
          <w:trHeight w:val="652"/>
        </w:trPr>
        <w:tc>
          <w:tcPr>
            <w:tcW w:w="442" w:type="pct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163" w:type="pct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>
        <w:trPr>
          <w:trHeight w:val="652"/>
        </w:trPr>
        <w:tc>
          <w:tcPr>
            <w:tcW w:w="442" w:type="pct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163" w:type="pct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pacing w:val="-6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>
        <w:trPr>
          <w:trHeight w:val="2268"/>
        </w:trPr>
        <w:tc>
          <w:tcPr>
            <w:tcW w:w="5000" w:type="pct"/>
            <w:gridSpan w:val="5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jc w:val="left"/>
              <w:rPr>
                <w:rFonts w:ascii="仿宋" w:eastAsia="仿宋" w:hAnsi="仿宋"/>
              </w:rPr>
            </w:pPr>
          </w:p>
          <w:p w:rsidR="00E81C16" w:rsidRDefault="00E81C16">
            <w:pPr>
              <w:jc w:val="left"/>
              <w:rPr>
                <w:rFonts w:ascii="仿宋" w:eastAsia="仿宋" w:hAnsi="仿宋"/>
              </w:rPr>
            </w:pPr>
          </w:p>
          <w:p w:rsidR="00E81C16" w:rsidRDefault="00E81C16">
            <w:pPr>
              <w:jc w:val="left"/>
              <w:rPr>
                <w:rFonts w:ascii="仿宋" w:eastAsia="仿宋" w:hAnsi="仿宋"/>
              </w:rPr>
            </w:pPr>
          </w:p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BA3729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（二）2021年实验室安全应急能力建设实施情况</w:t>
      </w:r>
    </w:p>
    <w:tbl>
      <w:tblPr>
        <w:tblStyle w:val="aa"/>
        <w:tblW w:w="4954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753"/>
        <w:gridCol w:w="6720"/>
        <w:gridCol w:w="965"/>
      </w:tblGrid>
      <w:tr w:rsidR="00E81C16" w:rsidTr="00BA3729">
        <w:trPr>
          <w:trHeight w:val="648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E81C16" w:rsidTr="00BA3729">
        <w:trPr>
          <w:trHeight w:val="587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已经完成的应急预案数量（个）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E81C16" w:rsidTr="00BA3729">
        <w:trPr>
          <w:trHeight w:val="587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开展应急演练次数（次）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E81C16" w:rsidTr="00BA3729">
        <w:trPr>
          <w:trHeight w:val="587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参加应急演练人数（人次）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E81C16" w:rsidTr="00BA3729">
        <w:trPr>
          <w:trHeight w:val="587"/>
        </w:trPr>
        <w:tc>
          <w:tcPr>
            <w:tcW w:w="44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982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实验室专职管理人员接受应急能力培训人次（人次）</w:t>
            </w:r>
          </w:p>
        </w:tc>
        <w:tc>
          <w:tcPr>
            <w:tcW w:w="57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E81C16" w:rsidTr="00BA3729">
        <w:trPr>
          <w:trHeight w:val="1991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E81C16" w:rsidRDefault="00E81C1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E81C16" w:rsidRDefault="009D2F9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六、教学实验室安全工作信息化建设情况</w:t>
      </w:r>
    </w:p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（一）教学实验室信息化资源、平台建设情况</w:t>
      </w:r>
    </w:p>
    <w:p w:rsidR="00E81C16" w:rsidRDefault="009D2F98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1.信息化资源建设情况</w:t>
      </w:r>
    </w:p>
    <w:tbl>
      <w:tblPr>
        <w:tblStyle w:val="aa"/>
        <w:tblW w:w="4998" w:type="pct"/>
        <w:tblLook w:val="04A0" w:firstRow="1" w:lastRow="0" w:firstColumn="1" w:lastColumn="0" w:noHBand="0" w:noVBand="1"/>
      </w:tblPr>
      <w:tblGrid>
        <w:gridCol w:w="1328"/>
        <w:gridCol w:w="5377"/>
        <w:gridCol w:w="1808"/>
      </w:tblGrid>
      <w:tr w:rsidR="00E81C16" w:rsidTr="00BA3729">
        <w:trPr>
          <w:trHeight w:val="538"/>
        </w:trPr>
        <w:tc>
          <w:tcPr>
            <w:tcW w:w="780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5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1061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E81C16" w:rsidTr="00BA3729">
        <w:trPr>
          <w:trHeight w:val="538"/>
        </w:trPr>
        <w:tc>
          <w:tcPr>
            <w:tcW w:w="780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5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安全类信息化资源总量（Mb）</w:t>
            </w:r>
          </w:p>
        </w:tc>
        <w:tc>
          <w:tcPr>
            <w:tcW w:w="106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 w:rsidTr="00BA3729">
        <w:trPr>
          <w:trHeight w:val="538"/>
        </w:trPr>
        <w:tc>
          <w:tcPr>
            <w:tcW w:w="780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58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网站年度访问总量（人次）</w:t>
            </w:r>
          </w:p>
        </w:tc>
        <w:tc>
          <w:tcPr>
            <w:tcW w:w="1061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/>
              </w:rPr>
            </w:pPr>
          </w:p>
        </w:tc>
      </w:tr>
      <w:tr w:rsidR="00E81C16" w:rsidTr="00BA3729">
        <w:trPr>
          <w:trHeight w:val="869"/>
        </w:trPr>
        <w:tc>
          <w:tcPr>
            <w:tcW w:w="5000" w:type="pct"/>
            <w:gridSpan w:val="3"/>
            <w:shd w:val="clear" w:color="auto" w:fill="C5E0B3" w:themeFill="accent6" w:themeFillTint="66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E81C16" w:rsidRDefault="00E81C1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</w:tc>
      </w:tr>
    </w:tbl>
    <w:p w:rsidR="00E81C16" w:rsidRDefault="009D2F98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2.信息化平台建设情况</w:t>
      </w:r>
    </w:p>
    <w:tbl>
      <w:tblPr>
        <w:tblStyle w:val="aa"/>
        <w:tblW w:w="8559" w:type="dxa"/>
        <w:jc w:val="center"/>
        <w:tblLayout w:type="fixed"/>
        <w:tblLook w:val="04A0" w:firstRow="1" w:lastRow="0" w:firstColumn="1" w:lastColumn="0" w:noHBand="0" w:noVBand="1"/>
      </w:tblPr>
      <w:tblGrid>
        <w:gridCol w:w="7207"/>
        <w:gridCol w:w="669"/>
        <w:gridCol w:w="683"/>
      </w:tblGrid>
      <w:tr w:rsidR="00E81C16">
        <w:trPr>
          <w:trHeight w:val="426"/>
          <w:jc w:val="center"/>
        </w:trPr>
        <w:tc>
          <w:tcPr>
            <w:tcW w:w="7207" w:type="dxa"/>
            <w:vAlign w:val="center"/>
          </w:tcPr>
          <w:p w:rsidR="00E81C16" w:rsidRDefault="009D2F98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669" w:type="dxa"/>
            <w:vAlign w:val="center"/>
          </w:tcPr>
          <w:p w:rsidR="00E81C16" w:rsidRDefault="009D2F98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683" w:type="dxa"/>
            <w:vAlign w:val="center"/>
          </w:tcPr>
          <w:p w:rsidR="00E81C16" w:rsidRDefault="009D2F98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</w:tr>
      <w:tr w:rsidR="00E81C16">
        <w:trPr>
          <w:trHeight w:val="426"/>
          <w:jc w:val="center"/>
        </w:trPr>
        <w:tc>
          <w:tcPr>
            <w:tcW w:w="7207" w:type="dxa"/>
            <w:vAlign w:val="center"/>
          </w:tcPr>
          <w:p w:rsidR="00E81C16" w:rsidRDefault="009D2F98">
            <w:pPr>
              <w:spacing w:line="520" w:lineRule="exact"/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</w:rPr>
              <w:t>建设全校统一的教学实验室安全管理信息化系统</w:t>
            </w:r>
          </w:p>
        </w:tc>
        <w:tc>
          <w:tcPr>
            <w:tcW w:w="669" w:type="dxa"/>
            <w:vAlign w:val="center"/>
          </w:tcPr>
          <w:p w:rsidR="00E81C16" w:rsidRDefault="00E81C1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E81C16" w:rsidRDefault="00E81C1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E81C16">
        <w:trPr>
          <w:trHeight w:val="426"/>
          <w:jc w:val="center"/>
        </w:trPr>
        <w:tc>
          <w:tcPr>
            <w:tcW w:w="7207" w:type="dxa"/>
            <w:vAlign w:val="center"/>
          </w:tcPr>
          <w:p w:rsidR="00E81C16" w:rsidRDefault="009D2F98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建立危险源信息数据登记、记录全流向、闭环化管理与运行机制</w:t>
            </w:r>
          </w:p>
        </w:tc>
        <w:tc>
          <w:tcPr>
            <w:tcW w:w="669" w:type="dxa"/>
            <w:vAlign w:val="center"/>
          </w:tcPr>
          <w:p w:rsidR="00E81C16" w:rsidRDefault="00E81C1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E81C16" w:rsidRDefault="00E81C1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E81C16">
        <w:trPr>
          <w:trHeight w:val="426"/>
          <w:jc w:val="center"/>
        </w:trPr>
        <w:tc>
          <w:tcPr>
            <w:tcW w:w="7207" w:type="dxa"/>
            <w:vAlign w:val="center"/>
          </w:tcPr>
          <w:p w:rsidR="00E81C16" w:rsidRDefault="009D2F9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</w:rPr>
              <w:t>建立安全信息汇总、分析、发布、监督、追踪等综合有效管理体系</w:t>
            </w:r>
          </w:p>
        </w:tc>
        <w:tc>
          <w:tcPr>
            <w:tcW w:w="669" w:type="dxa"/>
            <w:vAlign w:val="center"/>
          </w:tcPr>
          <w:p w:rsidR="00E81C16" w:rsidRDefault="00E81C1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E81C16" w:rsidRDefault="00E81C1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E81C16">
        <w:trPr>
          <w:trHeight w:val="839"/>
          <w:jc w:val="center"/>
        </w:trPr>
        <w:tc>
          <w:tcPr>
            <w:tcW w:w="8559" w:type="dxa"/>
            <w:gridSpan w:val="3"/>
            <w:vAlign w:val="center"/>
          </w:tcPr>
          <w:p w:rsidR="00E81C16" w:rsidRDefault="009D2F9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E81C16" w:rsidRDefault="00E81C1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E81C16" w:rsidRDefault="009D2F98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 w:rsidRPr="00BA3729">
        <w:rPr>
          <w:rFonts w:ascii="楷体" w:eastAsia="楷体" w:hAnsi="楷体" w:cs="仿宋_GB2312" w:hint="eastAsia"/>
          <w:b/>
          <w:bCs/>
          <w:sz w:val="28"/>
          <w:szCs w:val="28"/>
          <w:highlight w:val="green"/>
        </w:rPr>
        <w:t>（二）信息技术与安全工作的融合情况（限500字）</w:t>
      </w:r>
    </w:p>
    <w:p w:rsidR="00E81C16" w:rsidRDefault="00E81C1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</w:p>
    <w:p w:rsidR="00E81C16" w:rsidRDefault="009D2F9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A3729">
        <w:rPr>
          <w:rFonts w:ascii="黑体" w:eastAsia="黑体" w:hAnsi="黑体" w:cs="仿宋_GB2312" w:hint="eastAsia"/>
          <w:sz w:val="32"/>
          <w:szCs w:val="32"/>
          <w:highlight w:val="green"/>
        </w:rPr>
        <w:t>七、教学实验室安全工作的典型举措（限报3项）</w:t>
      </w:r>
    </w:p>
    <w:tbl>
      <w:tblPr>
        <w:tblStyle w:val="aa"/>
        <w:tblW w:w="4941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246"/>
        <w:gridCol w:w="3154"/>
        <w:gridCol w:w="1900"/>
        <w:gridCol w:w="2116"/>
      </w:tblGrid>
      <w:tr w:rsidR="00E81C16" w:rsidTr="00BA3729">
        <w:trPr>
          <w:trHeight w:val="468"/>
        </w:trPr>
        <w:tc>
          <w:tcPr>
            <w:tcW w:w="740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序号</w:t>
            </w:r>
          </w:p>
        </w:tc>
        <w:tc>
          <w:tcPr>
            <w:tcW w:w="1873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举措概况</w:t>
            </w:r>
          </w:p>
        </w:tc>
        <w:tc>
          <w:tcPr>
            <w:tcW w:w="1129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实践应用情况</w:t>
            </w:r>
          </w:p>
        </w:tc>
        <w:tc>
          <w:tcPr>
            <w:tcW w:w="1256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成效意义</w:t>
            </w:r>
          </w:p>
        </w:tc>
      </w:tr>
      <w:tr w:rsidR="00E81C16" w:rsidTr="00BA3729">
        <w:trPr>
          <w:trHeight w:val="468"/>
        </w:trPr>
        <w:tc>
          <w:tcPr>
            <w:tcW w:w="740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1</w:t>
            </w:r>
          </w:p>
        </w:tc>
        <w:tc>
          <w:tcPr>
            <w:tcW w:w="187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E81C16" w:rsidTr="00BA3729">
        <w:trPr>
          <w:trHeight w:val="468"/>
        </w:trPr>
        <w:tc>
          <w:tcPr>
            <w:tcW w:w="740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2</w:t>
            </w:r>
          </w:p>
        </w:tc>
        <w:tc>
          <w:tcPr>
            <w:tcW w:w="187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E81C16" w:rsidTr="00BA3729">
        <w:trPr>
          <w:trHeight w:val="493"/>
        </w:trPr>
        <w:tc>
          <w:tcPr>
            <w:tcW w:w="740" w:type="pct"/>
            <w:shd w:val="clear" w:color="auto" w:fill="C5E0B3" w:themeFill="accent6" w:themeFillTint="66"/>
            <w:vAlign w:val="center"/>
          </w:tcPr>
          <w:p w:rsidR="00E81C16" w:rsidRDefault="009D2F98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3</w:t>
            </w:r>
          </w:p>
        </w:tc>
        <w:tc>
          <w:tcPr>
            <w:tcW w:w="1873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shd w:val="clear" w:color="auto" w:fill="C5E0B3" w:themeFill="accent6" w:themeFillTint="66"/>
            <w:vAlign w:val="center"/>
          </w:tcPr>
          <w:p w:rsidR="00E81C16" w:rsidRDefault="00E81C1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</w:tbl>
    <w:p w:rsidR="00E81C16" w:rsidRDefault="009D2F9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A3729">
        <w:rPr>
          <w:rFonts w:ascii="黑体" w:eastAsia="黑体" w:hAnsi="黑体" w:cs="仿宋_GB2312" w:hint="eastAsia"/>
          <w:sz w:val="32"/>
          <w:szCs w:val="32"/>
          <w:highlight w:val="green"/>
        </w:rPr>
        <w:lastRenderedPageBreak/>
        <w:t>八、教学实验室安全工作存在的主要问题（限500字）</w:t>
      </w:r>
    </w:p>
    <w:p w:rsidR="00E81C16" w:rsidRDefault="00E81C16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E81C16" w:rsidRDefault="009D2F9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九、审核意见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E81C16">
        <w:trPr>
          <w:trHeight w:val="90"/>
          <w:jc w:val="center"/>
        </w:trPr>
        <w:tc>
          <w:tcPr>
            <w:tcW w:w="5000" w:type="pct"/>
          </w:tcPr>
          <w:p w:rsidR="00E81C16" w:rsidRDefault="009D2F98">
            <w:pPr>
              <w:adjustRightInd w:val="0"/>
              <w:snapToGrid w:val="0"/>
              <w:spacing w:beforeLines="50" w:before="163"/>
              <w:ind w:firstLineChars="200" w:firstLine="560"/>
              <w:rPr>
                <w:rFonts w:ascii="楷体" w:eastAsia="楷体" w:hAnsi="楷体" w:cs="Times New Roman"/>
                <w:bCs/>
                <w:sz w:val="28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</w:rPr>
              <w:t>审核意见：</w:t>
            </w: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E81C1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E81C16" w:rsidRDefault="009D2F98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/>
                <w:sz w:val="28"/>
              </w:rPr>
              <w:t>数据</w:t>
            </w:r>
            <w:r>
              <w:rPr>
                <w:rFonts w:ascii="楷体" w:eastAsia="楷体" w:hAnsi="楷体" w:cs="Times New Roman" w:hint="eastAsia"/>
                <w:sz w:val="28"/>
              </w:rPr>
              <w:t>填报</w:t>
            </w:r>
            <w:r>
              <w:rPr>
                <w:rFonts w:ascii="楷体" w:eastAsia="楷体" w:hAnsi="楷体" w:cs="Times New Roman"/>
                <w:sz w:val="28"/>
              </w:rPr>
              <w:t>人：</w:t>
            </w:r>
          </w:p>
          <w:p w:rsidR="00E81C16" w:rsidRDefault="009D2F98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 w:hint="eastAsia"/>
                <w:sz w:val="28"/>
              </w:rPr>
              <w:t>数据填报单位负责人：</w:t>
            </w:r>
          </w:p>
          <w:p w:rsidR="00E81C16" w:rsidRDefault="009D2F98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 w:hint="eastAsia"/>
                <w:sz w:val="28"/>
              </w:rPr>
              <w:t>校长签</w:t>
            </w:r>
            <w:r>
              <w:rPr>
                <w:rFonts w:ascii="楷体" w:eastAsia="楷体" w:hAnsi="楷体" w:cs="Times New Roman"/>
                <w:sz w:val="28"/>
              </w:rPr>
              <w:t>字：</w:t>
            </w:r>
          </w:p>
          <w:p w:rsidR="00E81C16" w:rsidRDefault="009D2F98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/>
                <w:sz w:val="28"/>
              </w:rPr>
              <w:t>（单位公章）</w:t>
            </w:r>
          </w:p>
          <w:p w:rsidR="00E81C16" w:rsidRDefault="00E81C1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</w:p>
          <w:p w:rsidR="00E81C16" w:rsidRDefault="009D2F98">
            <w:pPr>
              <w:adjustRightInd w:val="0"/>
              <w:snapToGrid w:val="0"/>
              <w:ind w:rightChars="374" w:right="898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/>
                <w:sz w:val="28"/>
              </w:rPr>
              <w:t>年    月    日</w:t>
            </w:r>
          </w:p>
          <w:p w:rsidR="00E81C16" w:rsidRDefault="00E81C16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E81C16" w:rsidRDefault="00E81C16">
      <w:pPr>
        <w:adjustRightInd w:val="0"/>
        <w:snapToGrid w:val="0"/>
        <w:rPr>
          <w:rFonts w:ascii="仿宋" w:eastAsia="仿宋" w:hAnsi="仿宋"/>
          <w:sz w:val="16"/>
          <w:szCs w:val="16"/>
        </w:rPr>
      </w:pPr>
    </w:p>
    <w:sectPr w:rsidR="00E81C16">
      <w:footerReference w:type="default" r:id="rId8"/>
      <w:pgSz w:w="11900" w:h="16840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87" w:rsidRDefault="00586187">
      <w:r>
        <w:separator/>
      </w:r>
    </w:p>
  </w:endnote>
  <w:endnote w:type="continuationSeparator" w:id="0">
    <w:p w:rsidR="00586187" w:rsidRDefault="0058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:rsidR="00E81C16" w:rsidRDefault="009D2F98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10DD4" w:rsidRPr="00210DD4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87" w:rsidRDefault="00586187">
      <w:r>
        <w:separator/>
      </w:r>
    </w:p>
  </w:footnote>
  <w:footnote w:type="continuationSeparator" w:id="0">
    <w:p w:rsidR="00586187" w:rsidRDefault="00586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06"/>
    <w:rsid w:val="0001666C"/>
    <w:rsid w:val="0002561E"/>
    <w:rsid w:val="000259BA"/>
    <w:rsid w:val="00026A87"/>
    <w:rsid w:val="00027B23"/>
    <w:rsid w:val="000352D0"/>
    <w:rsid w:val="00055E7F"/>
    <w:rsid w:val="000636CE"/>
    <w:rsid w:val="00073E4D"/>
    <w:rsid w:val="00095C44"/>
    <w:rsid w:val="000A1C2E"/>
    <w:rsid w:val="000F056D"/>
    <w:rsid w:val="00102606"/>
    <w:rsid w:val="00104ADC"/>
    <w:rsid w:val="00133334"/>
    <w:rsid w:val="00153C5C"/>
    <w:rsid w:val="0015464E"/>
    <w:rsid w:val="0018304C"/>
    <w:rsid w:val="00197057"/>
    <w:rsid w:val="001A423E"/>
    <w:rsid w:val="001A5F72"/>
    <w:rsid w:val="001C3B81"/>
    <w:rsid w:val="001C707E"/>
    <w:rsid w:val="001C76E9"/>
    <w:rsid w:val="00210DD4"/>
    <w:rsid w:val="00240126"/>
    <w:rsid w:val="002443AB"/>
    <w:rsid w:val="00272E7A"/>
    <w:rsid w:val="00296D07"/>
    <w:rsid w:val="002A1CEE"/>
    <w:rsid w:val="002A7D07"/>
    <w:rsid w:val="002C29F7"/>
    <w:rsid w:val="002D31A1"/>
    <w:rsid w:val="002D5CF5"/>
    <w:rsid w:val="002D652B"/>
    <w:rsid w:val="002E368E"/>
    <w:rsid w:val="00323C41"/>
    <w:rsid w:val="00332AF0"/>
    <w:rsid w:val="0033443D"/>
    <w:rsid w:val="00351127"/>
    <w:rsid w:val="003A1E2E"/>
    <w:rsid w:val="003D4BFB"/>
    <w:rsid w:val="00405482"/>
    <w:rsid w:val="004134B4"/>
    <w:rsid w:val="00422D2E"/>
    <w:rsid w:val="00441F45"/>
    <w:rsid w:val="004604EC"/>
    <w:rsid w:val="0047225F"/>
    <w:rsid w:val="00494ADF"/>
    <w:rsid w:val="004B3923"/>
    <w:rsid w:val="004B5996"/>
    <w:rsid w:val="004C1F5E"/>
    <w:rsid w:val="004C52ED"/>
    <w:rsid w:val="004C5B74"/>
    <w:rsid w:val="004D3DDC"/>
    <w:rsid w:val="004F0971"/>
    <w:rsid w:val="004F242F"/>
    <w:rsid w:val="0050698D"/>
    <w:rsid w:val="00527727"/>
    <w:rsid w:val="00535662"/>
    <w:rsid w:val="00537520"/>
    <w:rsid w:val="005622CA"/>
    <w:rsid w:val="00570EBA"/>
    <w:rsid w:val="00576EA1"/>
    <w:rsid w:val="005839B2"/>
    <w:rsid w:val="0058427C"/>
    <w:rsid w:val="00586187"/>
    <w:rsid w:val="005A47DF"/>
    <w:rsid w:val="005B38D6"/>
    <w:rsid w:val="005C3BEE"/>
    <w:rsid w:val="005D3631"/>
    <w:rsid w:val="005F2313"/>
    <w:rsid w:val="00600A6A"/>
    <w:rsid w:val="006101F7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44D0"/>
    <w:rsid w:val="006D7435"/>
    <w:rsid w:val="006F5254"/>
    <w:rsid w:val="00724B05"/>
    <w:rsid w:val="00731006"/>
    <w:rsid w:val="007559C0"/>
    <w:rsid w:val="00766B3D"/>
    <w:rsid w:val="0076766E"/>
    <w:rsid w:val="00785EAF"/>
    <w:rsid w:val="007A7F01"/>
    <w:rsid w:val="007B0985"/>
    <w:rsid w:val="0082074E"/>
    <w:rsid w:val="008355F7"/>
    <w:rsid w:val="00840FCD"/>
    <w:rsid w:val="008802E5"/>
    <w:rsid w:val="00895638"/>
    <w:rsid w:val="00897651"/>
    <w:rsid w:val="008A3CC9"/>
    <w:rsid w:val="008B5C5F"/>
    <w:rsid w:val="008C1C54"/>
    <w:rsid w:val="008F1784"/>
    <w:rsid w:val="00902270"/>
    <w:rsid w:val="00933A14"/>
    <w:rsid w:val="009431C7"/>
    <w:rsid w:val="00956EE8"/>
    <w:rsid w:val="00964CA2"/>
    <w:rsid w:val="0097548C"/>
    <w:rsid w:val="00977BCB"/>
    <w:rsid w:val="009868E4"/>
    <w:rsid w:val="009A00DD"/>
    <w:rsid w:val="009C5027"/>
    <w:rsid w:val="009D2F98"/>
    <w:rsid w:val="009F2C4D"/>
    <w:rsid w:val="00A062A5"/>
    <w:rsid w:val="00A12AE4"/>
    <w:rsid w:val="00A14BC6"/>
    <w:rsid w:val="00A54AE8"/>
    <w:rsid w:val="00A6141B"/>
    <w:rsid w:val="00A76F5E"/>
    <w:rsid w:val="00A82CC8"/>
    <w:rsid w:val="00A91956"/>
    <w:rsid w:val="00A92415"/>
    <w:rsid w:val="00AE4EC3"/>
    <w:rsid w:val="00AF0E75"/>
    <w:rsid w:val="00B146D9"/>
    <w:rsid w:val="00B159FA"/>
    <w:rsid w:val="00B91834"/>
    <w:rsid w:val="00B919CF"/>
    <w:rsid w:val="00BA3729"/>
    <w:rsid w:val="00BC2A77"/>
    <w:rsid w:val="00BC4A0A"/>
    <w:rsid w:val="00BF04EF"/>
    <w:rsid w:val="00BF53C4"/>
    <w:rsid w:val="00BF5D42"/>
    <w:rsid w:val="00C00010"/>
    <w:rsid w:val="00C06545"/>
    <w:rsid w:val="00C6779E"/>
    <w:rsid w:val="00CB2CDD"/>
    <w:rsid w:val="00CB3E1C"/>
    <w:rsid w:val="00CB445C"/>
    <w:rsid w:val="00CF058F"/>
    <w:rsid w:val="00D167D1"/>
    <w:rsid w:val="00D17268"/>
    <w:rsid w:val="00D20295"/>
    <w:rsid w:val="00DB0DDA"/>
    <w:rsid w:val="00DE302A"/>
    <w:rsid w:val="00DE592A"/>
    <w:rsid w:val="00DF5420"/>
    <w:rsid w:val="00E10029"/>
    <w:rsid w:val="00E24B41"/>
    <w:rsid w:val="00E25B69"/>
    <w:rsid w:val="00E2610E"/>
    <w:rsid w:val="00E43DFE"/>
    <w:rsid w:val="00E55E61"/>
    <w:rsid w:val="00E62358"/>
    <w:rsid w:val="00E77A61"/>
    <w:rsid w:val="00E81C16"/>
    <w:rsid w:val="00E82A89"/>
    <w:rsid w:val="00E86C08"/>
    <w:rsid w:val="00EB230C"/>
    <w:rsid w:val="00EB7AA8"/>
    <w:rsid w:val="00EC4B12"/>
    <w:rsid w:val="00EE0A9F"/>
    <w:rsid w:val="00EE2909"/>
    <w:rsid w:val="00F1242B"/>
    <w:rsid w:val="00F17E58"/>
    <w:rsid w:val="00F2735A"/>
    <w:rsid w:val="00F33E72"/>
    <w:rsid w:val="00F34FA9"/>
    <w:rsid w:val="00F413DC"/>
    <w:rsid w:val="00F43A70"/>
    <w:rsid w:val="00F61ED2"/>
    <w:rsid w:val="00F82EF4"/>
    <w:rsid w:val="00F86A0B"/>
    <w:rsid w:val="00FB46C4"/>
    <w:rsid w:val="00FC0EC1"/>
    <w:rsid w:val="00FC62A4"/>
    <w:rsid w:val="00FD6B16"/>
    <w:rsid w:val="00FD6CC5"/>
    <w:rsid w:val="00FE0CFD"/>
    <w:rsid w:val="00FE5525"/>
    <w:rsid w:val="020135E3"/>
    <w:rsid w:val="03127A01"/>
    <w:rsid w:val="03BB1164"/>
    <w:rsid w:val="06033A72"/>
    <w:rsid w:val="065624AB"/>
    <w:rsid w:val="0A6A710B"/>
    <w:rsid w:val="0AAF42B7"/>
    <w:rsid w:val="0BCF3B4C"/>
    <w:rsid w:val="0FC1631A"/>
    <w:rsid w:val="12BD2C13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EE47EC"/>
    <w:rsid w:val="255143DB"/>
    <w:rsid w:val="28632C5B"/>
    <w:rsid w:val="29174D4F"/>
    <w:rsid w:val="2BA6609F"/>
    <w:rsid w:val="2D7353AE"/>
    <w:rsid w:val="31C70D27"/>
    <w:rsid w:val="339A6AC9"/>
    <w:rsid w:val="349077F1"/>
    <w:rsid w:val="37995917"/>
    <w:rsid w:val="3861309B"/>
    <w:rsid w:val="3A445910"/>
    <w:rsid w:val="3C5A6C73"/>
    <w:rsid w:val="46326F64"/>
    <w:rsid w:val="47D06A35"/>
    <w:rsid w:val="49CA5112"/>
    <w:rsid w:val="4C8B4B05"/>
    <w:rsid w:val="4D062139"/>
    <w:rsid w:val="4F024DDA"/>
    <w:rsid w:val="518D48FB"/>
    <w:rsid w:val="524B63C7"/>
    <w:rsid w:val="53A2650A"/>
    <w:rsid w:val="59C53DD7"/>
    <w:rsid w:val="5DD74EE6"/>
    <w:rsid w:val="61144C1A"/>
    <w:rsid w:val="621A2465"/>
    <w:rsid w:val="63445B58"/>
    <w:rsid w:val="68A56EB2"/>
    <w:rsid w:val="68DC4AC5"/>
    <w:rsid w:val="756638B6"/>
    <w:rsid w:val="76B23839"/>
    <w:rsid w:val="79B24069"/>
    <w:rsid w:val="79B27E3B"/>
    <w:rsid w:val="7A1D4DF0"/>
    <w:rsid w:val="7A35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F6816"/>
  <w15:docId w15:val="{11DD49B9-C95B-483E-999C-9895A9FB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78A12-9F85-457F-ACCD-2B3F5F55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472</Words>
  <Characters>2695</Characters>
  <Application>Microsoft Office Word</Application>
  <DocSecurity>0</DocSecurity>
  <Lines>22</Lines>
  <Paragraphs>6</Paragraphs>
  <ScaleCrop>false</ScaleCrop>
  <Company>微软中国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DELL</cp:lastModifiedBy>
  <cp:revision>44</cp:revision>
  <cp:lastPrinted>2022-01-05T02:32:00Z</cp:lastPrinted>
  <dcterms:created xsi:type="dcterms:W3CDTF">2019-11-07T07:12:00Z</dcterms:created>
  <dcterms:modified xsi:type="dcterms:W3CDTF">2022-01-11T01:12:00Z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DB576636E1524E35A0BFF3C709332F87</vt:lpwstr>
  </property>
</Properties>
</file>