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03F6E" w14:textId="37709463" w:rsidR="00E762B4" w:rsidRPr="00203176" w:rsidRDefault="00E762B4" w:rsidP="00E762B4">
      <w:pPr>
        <w:spacing w:line="560" w:lineRule="exact"/>
        <w:ind w:left="351"/>
        <w:rPr>
          <w:rFonts w:ascii="黑体" w:eastAsia="黑体" w:hAnsi="黑体"/>
          <w:sz w:val="32"/>
          <w:szCs w:val="32"/>
        </w:rPr>
      </w:pPr>
      <w:r w:rsidRPr="000D0833">
        <w:rPr>
          <w:rFonts w:ascii="黑体" w:eastAsia="黑体" w:hAnsi="黑体" w:hint="eastAsia"/>
          <w:sz w:val="32"/>
          <w:szCs w:val="32"/>
        </w:rPr>
        <w:t>附件</w:t>
      </w:r>
      <w:r w:rsidRPr="00203176">
        <w:rPr>
          <w:rFonts w:ascii="黑体" w:eastAsia="黑体" w:hAnsi="黑体" w:hint="eastAsia"/>
          <w:sz w:val="32"/>
          <w:szCs w:val="32"/>
        </w:rPr>
        <w:t xml:space="preserve"> </w:t>
      </w:r>
    </w:p>
    <w:p w14:paraId="2F7E2A91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1633BAB8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598EE79B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5A57F914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735D6E90" w14:textId="77777777" w:rsidR="00E762B4" w:rsidRPr="000D0833" w:rsidRDefault="00E762B4" w:rsidP="00E762B4">
      <w:pPr>
        <w:spacing w:before="100" w:beforeAutospacing="1" w:after="100" w:afterAutospacing="1" w:line="752" w:lineRule="exact"/>
        <w:ind w:right="398"/>
        <w:jc w:val="center"/>
        <w:outlineLvl w:val="0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0D0833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北京市创新创业教育实践基地</w:t>
      </w:r>
    </w:p>
    <w:p w14:paraId="626786EB" w14:textId="77777777" w:rsidR="00E762B4" w:rsidRPr="008F750F" w:rsidRDefault="00E762B4" w:rsidP="00E762B4">
      <w:pPr>
        <w:spacing w:before="157"/>
        <w:ind w:right="398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8F750F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建设任务书</w:t>
      </w:r>
    </w:p>
    <w:p w14:paraId="38AFC1E9" w14:textId="77777777" w:rsidR="00E762B4" w:rsidRPr="008F750F" w:rsidRDefault="00E762B4" w:rsidP="00E762B4">
      <w:r w:rsidRPr="000D0833">
        <w:rPr>
          <w:rFonts w:hint="eastAsia"/>
        </w:rPr>
        <w:t xml:space="preserve"> </w:t>
      </w:r>
    </w:p>
    <w:p w14:paraId="49AEC7A2" w14:textId="77777777" w:rsidR="00E762B4" w:rsidRPr="008F750F" w:rsidRDefault="00E762B4" w:rsidP="00E762B4">
      <w:r w:rsidRPr="000D0833">
        <w:rPr>
          <w:rFonts w:hint="eastAsia"/>
        </w:rPr>
        <w:t xml:space="preserve"> </w:t>
      </w:r>
    </w:p>
    <w:p w14:paraId="512D7056" w14:textId="77777777" w:rsidR="00E762B4" w:rsidRDefault="00E762B4" w:rsidP="00E762B4">
      <w:r w:rsidRPr="00C32C0A">
        <w:rPr>
          <w:rFonts w:hint="eastAsia"/>
        </w:rPr>
        <w:t xml:space="preserve"> </w:t>
      </w:r>
    </w:p>
    <w:p w14:paraId="573B6EF4" w14:textId="77777777" w:rsidR="00E762B4" w:rsidRPr="00334C93" w:rsidRDefault="00E762B4" w:rsidP="00E762B4">
      <w:pPr>
        <w:rPr>
          <w:rFonts w:ascii="仿宋_GB2312" w:eastAsia="仿宋_GB2312"/>
          <w:sz w:val="36"/>
          <w:szCs w:val="36"/>
        </w:rPr>
      </w:pPr>
    </w:p>
    <w:p w14:paraId="1E1C6D12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基地</w:t>
      </w:r>
      <w:r w:rsidRPr="00334C93">
        <w:rPr>
          <w:rFonts w:ascii="仿宋_GB2312" w:eastAsia="仿宋_GB2312" w:hint="eastAsia"/>
          <w:sz w:val="36"/>
          <w:szCs w:val="36"/>
        </w:rPr>
        <w:t>名称：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 xml:space="preserve">                   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43910AA1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 w:rsidRPr="00334C93">
        <w:rPr>
          <w:rFonts w:ascii="仿宋_GB2312" w:eastAsia="仿宋_GB2312" w:hint="eastAsia"/>
          <w:sz w:val="36"/>
          <w:szCs w:val="36"/>
        </w:rPr>
        <w:t xml:space="preserve"> </w:t>
      </w:r>
    </w:p>
    <w:p w14:paraId="2E519A15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基地</w:t>
      </w:r>
      <w:r w:rsidRPr="00334C93">
        <w:rPr>
          <w:rFonts w:ascii="仿宋_GB2312" w:eastAsia="仿宋_GB2312" w:hint="eastAsia"/>
          <w:sz w:val="36"/>
          <w:szCs w:val="36"/>
        </w:rPr>
        <w:t>负责人：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 xml:space="preserve">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 xml:space="preserve">       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0B90D812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 w:rsidRPr="00334C93">
        <w:rPr>
          <w:rFonts w:ascii="仿宋_GB2312" w:eastAsia="仿宋_GB2312" w:hint="eastAsia"/>
          <w:sz w:val="36"/>
          <w:szCs w:val="36"/>
        </w:rPr>
        <w:t xml:space="preserve"> </w:t>
      </w:r>
    </w:p>
    <w:p w14:paraId="4EBDE61B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 w:rsidRPr="00334C93">
        <w:rPr>
          <w:rFonts w:ascii="仿宋_GB2312" w:eastAsia="仿宋_GB2312" w:hint="eastAsia"/>
          <w:sz w:val="36"/>
          <w:szCs w:val="36"/>
        </w:rPr>
        <w:t>高校名称：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ab/>
        <w:t xml:space="preserve">           （公章）</w:t>
      </w:r>
    </w:p>
    <w:p w14:paraId="66318328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 w:rsidRPr="00334C93">
        <w:rPr>
          <w:rFonts w:ascii="仿宋_GB2312" w:eastAsia="仿宋_GB2312" w:hint="eastAsia"/>
          <w:sz w:val="36"/>
          <w:szCs w:val="36"/>
        </w:rPr>
        <w:t xml:space="preserve"> </w:t>
      </w:r>
    </w:p>
    <w:p w14:paraId="14817E36" w14:textId="77777777" w:rsidR="00E762B4" w:rsidRPr="00334C93" w:rsidRDefault="00E762B4" w:rsidP="00E762B4">
      <w:pPr>
        <w:ind w:leftChars="945" w:left="1984"/>
        <w:rPr>
          <w:rFonts w:ascii="仿宋_GB2312" w:eastAsia="仿宋_GB2312"/>
          <w:sz w:val="36"/>
          <w:szCs w:val="36"/>
        </w:rPr>
      </w:pPr>
      <w:r w:rsidRPr="00334C93">
        <w:rPr>
          <w:rFonts w:ascii="仿宋_GB2312" w:eastAsia="仿宋_GB2312" w:hint="eastAsia"/>
          <w:sz w:val="36"/>
          <w:szCs w:val="36"/>
        </w:rPr>
        <w:t>主管部门：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 xml:space="preserve">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 xml:space="preserve">       </w:t>
      </w:r>
      <w:r w:rsidRPr="00334C93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46D38794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3C0507D1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2809A89B" w14:textId="77777777" w:rsidR="00E762B4" w:rsidRDefault="00E762B4" w:rsidP="00E762B4">
      <w:pPr>
        <w:rPr>
          <w:rFonts w:hAnsi="Calibri"/>
          <w:sz w:val="20"/>
          <w:szCs w:val="20"/>
        </w:rPr>
      </w:pPr>
    </w:p>
    <w:p w14:paraId="15960752" w14:textId="77777777" w:rsidR="00E762B4" w:rsidRDefault="00E762B4" w:rsidP="00E762B4">
      <w:pPr>
        <w:rPr>
          <w:rFonts w:hAnsi="Calibri"/>
          <w:sz w:val="20"/>
          <w:szCs w:val="20"/>
        </w:rPr>
      </w:pPr>
    </w:p>
    <w:p w14:paraId="37A3936E" w14:textId="77777777" w:rsidR="00E762B4" w:rsidRDefault="00E762B4" w:rsidP="00E762B4">
      <w:pPr>
        <w:rPr>
          <w:rFonts w:hAnsi="Calibri"/>
          <w:sz w:val="20"/>
          <w:szCs w:val="20"/>
        </w:rPr>
      </w:pPr>
    </w:p>
    <w:p w14:paraId="195BB71C" w14:textId="77777777" w:rsidR="00E762B4" w:rsidRDefault="00E762B4" w:rsidP="00E762B4">
      <w:pPr>
        <w:rPr>
          <w:rFonts w:hAnsi="Calibri"/>
          <w:sz w:val="20"/>
          <w:szCs w:val="20"/>
        </w:rPr>
      </w:pPr>
    </w:p>
    <w:p w14:paraId="6E8C5FF9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1A4AB325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3EC74445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7D92DCE2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0630D7CB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1AD34CCF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37364E4F" w14:textId="77777777" w:rsidR="00E762B4" w:rsidRPr="000D0833" w:rsidRDefault="00E762B4" w:rsidP="00E762B4">
      <w:pPr>
        <w:rPr>
          <w:rFonts w:hAnsi="Calibri"/>
          <w:sz w:val="20"/>
          <w:szCs w:val="20"/>
        </w:rPr>
      </w:pPr>
      <w:r w:rsidRPr="000D0833">
        <w:rPr>
          <w:rFonts w:hAnsi="Calibri"/>
          <w:sz w:val="20"/>
          <w:szCs w:val="20"/>
        </w:rPr>
        <w:t xml:space="preserve"> </w:t>
      </w:r>
    </w:p>
    <w:p w14:paraId="3966ED83" w14:textId="77777777" w:rsidR="00E762B4" w:rsidRPr="000D0833" w:rsidRDefault="00E762B4" w:rsidP="00E762B4">
      <w:pPr>
        <w:spacing w:before="9"/>
        <w:rPr>
          <w:rFonts w:hAnsi="Calibri"/>
          <w:sz w:val="22"/>
          <w:szCs w:val="22"/>
        </w:rPr>
      </w:pPr>
      <w:r w:rsidRPr="000D0833">
        <w:rPr>
          <w:rFonts w:hAnsi="Calibri"/>
          <w:sz w:val="22"/>
          <w:szCs w:val="22"/>
        </w:rPr>
        <w:t xml:space="preserve"> </w:t>
      </w:r>
    </w:p>
    <w:p w14:paraId="3CB29900" w14:textId="77777777" w:rsidR="00E762B4" w:rsidRPr="000D0833" w:rsidRDefault="00E762B4" w:rsidP="00E762B4">
      <w:pPr>
        <w:spacing w:before="50"/>
        <w:ind w:right="439"/>
        <w:jc w:val="center"/>
        <w:rPr>
          <w:rFonts w:ascii="楷体_GB2312" w:eastAsia="楷体_GB2312" w:hAnsi="Calibri"/>
          <w:sz w:val="36"/>
          <w:szCs w:val="36"/>
        </w:rPr>
      </w:pPr>
      <w:r w:rsidRPr="000D0833">
        <w:rPr>
          <w:rFonts w:ascii="楷体_GB2312" w:eastAsia="楷体_GB2312" w:hAnsi="Calibri" w:hint="eastAsia"/>
          <w:sz w:val="36"/>
          <w:szCs w:val="36"/>
        </w:rPr>
        <w:t>北京市教育委员会制</w:t>
      </w:r>
    </w:p>
    <w:p w14:paraId="2AA469BF" w14:textId="77777777" w:rsidR="00E762B4" w:rsidRPr="000D0833" w:rsidRDefault="00E762B4" w:rsidP="00E762B4">
      <w:pPr>
        <w:spacing w:before="162"/>
        <w:ind w:right="439"/>
        <w:jc w:val="center"/>
        <w:rPr>
          <w:rFonts w:ascii="楷体_GB2312" w:eastAsia="楷体_GB2312" w:hAnsi="Calibri"/>
          <w:sz w:val="36"/>
          <w:szCs w:val="36"/>
        </w:rPr>
      </w:pPr>
      <w:r w:rsidRPr="000D0833">
        <w:rPr>
          <w:rFonts w:hAnsi="Calibri"/>
          <w:sz w:val="36"/>
          <w:szCs w:val="36"/>
        </w:rPr>
        <w:t xml:space="preserve">2022 </w:t>
      </w:r>
      <w:r w:rsidRPr="000D0833">
        <w:rPr>
          <w:rFonts w:ascii="楷体_GB2312" w:eastAsia="楷体_GB2312" w:hAnsi="Calibri" w:hint="eastAsia"/>
          <w:sz w:val="36"/>
          <w:szCs w:val="36"/>
        </w:rPr>
        <w:t xml:space="preserve">年 </w:t>
      </w:r>
      <w:r w:rsidRPr="000D0833">
        <w:rPr>
          <w:rFonts w:hAnsi="Calibri"/>
          <w:sz w:val="36"/>
          <w:szCs w:val="36"/>
        </w:rPr>
        <w:t xml:space="preserve">6 </w:t>
      </w:r>
      <w:r w:rsidRPr="000D0833">
        <w:rPr>
          <w:rFonts w:ascii="楷体_GB2312" w:eastAsia="楷体_GB2312" w:hAnsi="Calibri" w:hint="eastAsia"/>
          <w:sz w:val="36"/>
          <w:szCs w:val="36"/>
        </w:rPr>
        <w:t>月</w:t>
      </w:r>
    </w:p>
    <w:p w14:paraId="00798893" w14:textId="77777777" w:rsidR="00E762B4" w:rsidRPr="000D0833" w:rsidRDefault="00E762B4" w:rsidP="00E762B4">
      <w:pPr>
        <w:widowControl/>
        <w:jc w:val="left"/>
        <w:rPr>
          <w:rFonts w:ascii="楷体_GB2312" w:hAnsi="Calibri"/>
          <w:sz w:val="22"/>
          <w:szCs w:val="22"/>
        </w:rPr>
        <w:sectPr w:rsidR="00E762B4" w:rsidRPr="000D0833" w:rsidSect="00CF0A61">
          <w:pgSz w:w="11910" w:h="16840"/>
          <w:pgMar w:top="1440" w:right="1080" w:bottom="1440" w:left="1080" w:header="720" w:footer="720" w:gutter="0"/>
          <w:pgNumType w:fmt="numberInDash"/>
          <w:cols w:space="720"/>
        </w:sectPr>
      </w:pPr>
    </w:p>
    <w:p w14:paraId="51792E1E" w14:textId="77777777" w:rsidR="00E762B4" w:rsidRPr="0068289B" w:rsidRDefault="00E762B4" w:rsidP="00E762B4">
      <w:pPr>
        <w:spacing w:before="1"/>
        <w:rPr>
          <w:rFonts w:ascii="黑体" w:eastAsia="黑体" w:hAnsi="黑体"/>
          <w:sz w:val="28"/>
          <w:szCs w:val="28"/>
        </w:rPr>
      </w:pPr>
      <w:r w:rsidRPr="0068289B">
        <w:rPr>
          <w:rFonts w:ascii="黑体" w:eastAsia="黑体" w:hAnsi="黑体" w:hint="eastAsia"/>
          <w:sz w:val="28"/>
          <w:szCs w:val="28"/>
        </w:rPr>
        <w:lastRenderedPageBreak/>
        <w:t xml:space="preserve"> 一、基本情况</w:t>
      </w:r>
    </w:p>
    <w:p w14:paraId="30EB1003" w14:textId="77777777" w:rsidR="00E762B4" w:rsidRPr="000D0833" w:rsidRDefault="00E762B4" w:rsidP="00E762B4">
      <w:pPr>
        <w:spacing w:before="2"/>
        <w:rPr>
          <w:rFonts w:ascii="黑体" w:hAnsi="Calibri"/>
          <w:sz w:val="10"/>
          <w:szCs w:val="10"/>
        </w:rPr>
      </w:pPr>
      <w:r w:rsidRPr="000D0833">
        <w:rPr>
          <w:rFonts w:ascii="黑体" w:hAnsi="Calibri" w:hint="eastAsia"/>
          <w:sz w:val="10"/>
          <w:szCs w:val="10"/>
        </w:rPr>
        <w:t xml:space="preserve"> 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2280"/>
        <w:gridCol w:w="2228"/>
        <w:gridCol w:w="3130"/>
      </w:tblGrid>
      <w:tr w:rsidR="00E762B4" w:rsidRPr="000D0833" w14:paraId="1035CA03" w14:textId="77777777" w:rsidTr="00CD65B5">
        <w:trPr>
          <w:trHeight w:val="567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2399" w14:textId="77777777" w:rsidR="00E762B4" w:rsidRPr="00423E50" w:rsidRDefault="00E762B4" w:rsidP="00CD65B5">
            <w:pPr>
              <w:spacing w:before="66"/>
              <w:ind w:left="109" w:right="100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基地名称</w:t>
            </w:r>
          </w:p>
        </w:tc>
        <w:tc>
          <w:tcPr>
            <w:tcW w:w="7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7C9F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E762B4" w:rsidRPr="000D0833" w14:paraId="038D1D17" w14:textId="77777777" w:rsidTr="00CD65B5">
        <w:trPr>
          <w:trHeight w:val="567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9E4B" w14:textId="77777777" w:rsidR="00E762B4" w:rsidRPr="00423E50" w:rsidRDefault="00E762B4" w:rsidP="00CD65B5">
            <w:pPr>
              <w:spacing w:before="66"/>
              <w:ind w:left="109" w:right="100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负责人姓名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8ED9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C804" w14:textId="77777777" w:rsidR="00E762B4" w:rsidRPr="00423E50" w:rsidRDefault="00E762B4" w:rsidP="00CD65B5">
            <w:pPr>
              <w:spacing w:before="66"/>
              <w:ind w:left="9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职</w:t>
            </w: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ab/>
              <w:t>务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093D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E762B4" w:rsidRPr="000D0833" w14:paraId="543C7D29" w14:textId="77777777" w:rsidTr="00CD65B5">
        <w:trPr>
          <w:trHeight w:val="567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AA1C" w14:textId="77777777" w:rsidR="00E762B4" w:rsidRPr="00423E50" w:rsidRDefault="00E762B4" w:rsidP="00CD65B5">
            <w:pPr>
              <w:spacing w:before="66"/>
              <w:ind w:left="109" w:right="100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DB32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03FF" w14:textId="77777777" w:rsidR="00E762B4" w:rsidRPr="00423E50" w:rsidRDefault="00E762B4" w:rsidP="00CD65B5">
            <w:pPr>
              <w:spacing w:before="66"/>
              <w:ind w:left="9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5123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E762B4" w:rsidRPr="000D0833" w14:paraId="733E9BF1" w14:textId="77777777" w:rsidTr="00CD65B5">
        <w:trPr>
          <w:trHeight w:val="56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A78BE" w14:textId="77777777" w:rsidR="00E762B4" w:rsidRPr="00423E50" w:rsidRDefault="00E762B4" w:rsidP="00CD65B5">
            <w:pPr>
              <w:spacing w:before="66"/>
              <w:ind w:left="109" w:right="100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设立时间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EB9C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B0AB" w14:textId="77777777" w:rsidR="00E762B4" w:rsidRPr="00423E50" w:rsidRDefault="00E762B4" w:rsidP="00CD65B5">
            <w:pPr>
              <w:spacing w:before="66"/>
              <w:ind w:left="8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服务在校学生比例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404D" w14:textId="77777777" w:rsidR="00E762B4" w:rsidRPr="00423E50" w:rsidRDefault="00E762B4" w:rsidP="00CD65B5">
            <w:pPr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E762B4" w:rsidRPr="000D0833" w14:paraId="02AECFA9" w14:textId="77777777" w:rsidTr="00CD65B5">
        <w:trPr>
          <w:trHeight w:val="679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161D0" w14:textId="77777777" w:rsidR="00E762B4" w:rsidRPr="00423E50" w:rsidRDefault="00E762B4" w:rsidP="00CD65B5">
            <w:pPr>
              <w:spacing w:before="122"/>
              <w:ind w:left="109" w:right="100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423E50">
              <w:rPr>
                <w:rFonts w:ascii="仿宋_GB2312" w:eastAsia="仿宋_GB2312" w:cs="宋体" w:hint="eastAsia"/>
                <w:b/>
                <w:bCs/>
                <w:sz w:val="24"/>
              </w:rPr>
              <w:t>设置形式</w:t>
            </w:r>
          </w:p>
        </w:tc>
        <w:tc>
          <w:tcPr>
            <w:tcW w:w="7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4CBE" w14:textId="77777777" w:rsidR="00E762B4" w:rsidRPr="00423E50" w:rsidRDefault="00E762B4" w:rsidP="00CD65B5">
            <w:pPr>
              <w:numPr>
                <w:ilvl w:val="0"/>
                <w:numId w:val="1"/>
              </w:numPr>
              <w:spacing w:before="32"/>
              <w:ind w:hanging="147"/>
              <w:jc w:val="center"/>
              <w:rPr>
                <w:rFonts w:ascii="仿宋_GB2312" w:eastAsia="仿宋_GB2312"/>
                <w:sz w:val="24"/>
              </w:rPr>
            </w:pPr>
            <w:r w:rsidRPr="00423E50">
              <w:rPr>
                <w:rFonts w:ascii="仿宋_GB2312" w:eastAsia="仿宋_GB2312" w:hAnsi="宋体" w:cs="宋体" w:hint="eastAsia"/>
                <w:sz w:val="24"/>
              </w:rPr>
              <w:t>独立设置</w:t>
            </w:r>
            <w:r w:rsidRPr="00423E50">
              <w:rPr>
                <w:rFonts w:ascii="仿宋_GB2312" w:eastAsia="仿宋_GB2312" w:hint="eastAsia"/>
                <w:sz w:val="24"/>
              </w:rPr>
              <w:t xml:space="preserve"> </w:t>
            </w:r>
            <w:r w:rsidRPr="00423E50">
              <w:rPr>
                <w:rFonts w:ascii="仿宋_GB2312" w:eastAsia="仿宋_GB2312" w:cs="宋体" w:hint="eastAsia"/>
                <w:sz w:val="24"/>
              </w:rPr>
              <w:t>○</w:t>
            </w:r>
            <w:r w:rsidRPr="00423E50">
              <w:rPr>
                <w:rFonts w:ascii="仿宋_GB2312" w:eastAsia="仿宋_GB2312" w:hAnsi="宋体" w:cs="宋体" w:hint="eastAsia"/>
                <w:sz w:val="24"/>
              </w:rPr>
              <w:t>依托职能部门设置</w:t>
            </w:r>
            <w:r w:rsidRPr="00423E50">
              <w:rPr>
                <w:rFonts w:ascii="仿宋_GB2312" w:eastAsia="仿宋_GB2312" w:hint="eastAsia"/>
                <w:sz w:val="24"/>
              </w:rPr>
              <w:t xml:space="preserve"> </w:t>
            </w:r>
            <w:r w:rsidRPr="00423E50">
              <w:rPr>
                <w:rFonts w:ascii="仿宋_GB2312" w:eastAsia="仿宋_GB2312" w:cs="宋体" w:hint="eastAsia"/>
                <w:sz w:val="24"/>
              </w:rPr>
              <w:t>○</w:t>
            </w:r>
            <w:r w:rsidRPr="00423E50">
              <w:rPr>
                <w:rFonts w:ascii="仿宋_GB2312" w:eastAsia="仿宋_GB2312" w:hAnsi="宋体" w:cs="宋体" w:hint="eastAsia"/>
                <w:sz w:val="24"/>
              </w:rPr>
              <w:t>依托院系设置</w:t>
            </w:r>
            <w:r w:rsidRPr="00423E50">
              <w:rPr>
                <w:rFonts w:ascii="仿宋_GB2312" w:eastAsia="仿宋_GB2312" w:hint="eastAsia"/>
                <w:sz w:val="24"/>
              </w:rPr>
              <w:t xml:space="preserve"> </w:t>
            </w:r>
            <w:r w:rsidRPr="00423E50">
              <w:rPr>
                <w:rFonts w:ascii="仿宋_GB2312" w:eastAsia="仿宋_GB2312" w:cs="宋体" w:hint="eastAsia"/>
                <w:sz w:val="24"/>
              </w:rPr>
              <w:t>○</w:t>
            </w:r>
            <w:r w:rsidRPr="00423E50">
              <w:rPr>
                <w:rFonts w:ascii="仿宋_GB2312" w:eastAsia="仿宋_GB2312" w:hAnsi="宋体" w:cs="宋体" w:hint="eastAsia"/>
                <w:sz w:val="24"/>
              </w:rPr>
              <w:t>其他</w:t>
            </w:r>
          </w:p>
          <w:p w14:paraId="7086E93D" w14:textId="77777777" w:rsidR="00E762B4" w:rsidRPr="00423E50" w:rsidRDefault="00E762B4" w:rsidP="00CD65B5">
            <w:pPr>
              <w:spacing w:before="32" w:line="288" w:lineRule="exact"/>
              <w:ind w:left="767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423E50">
              <w:rPr>
                <w:rFonts w:ascii="仿宋_GB2312" w:eastAsia="仿宋_GB2312" w:hAnsi="宋体" w:cs="宋体" w:hint="eastAsia"/>
                <w:sz w:val="24"/>
              </w:rPr>
              <w:t>（非独立设置的，均需填写依托单位名称）</w:t>
            </w:r>
          </w:p>
        </w:tc>
      </w:tr>
    </w:tbl>
    <w:p w14:paraId="07613BAC" w14:textId="77777777" w:rsidR="00E762B4" w:rsidRPr="000D0833" w:rsidRDefault="00E762B4" w:rsidP="00E762B4">
      <w:pPr>
        <w:spacing w:beforeLines="100" w:before="240"/>
        <w:rPr>
          <w:rFonts w:ascii="黑体" w:eastAsia="黑体" w:hAnsi="Calibri"/>
          <w:sz w:val="28"/>
          <w:szCs w:val="28"/>
        </w:rPr>
      </w:pPr>
      <w:r w:rsidRPr="000D0833">
        <w:rPr>
          <w:rFonts w:ascii="黑体" w:eastAsia="黑体" w:hAnsi="黑体" w:hint="eastAsia"/>
          <w:sz w:val="28"/>
          <w:szCs w:val="28"/>
        </w:rPr>
        <w:t>二、信息详表</w:t>
      </w:r>
    </w:p>
    <w:p w14:paraId="383AEE95" w14:textId="77777777" w:rsidR="00E762B4" w:rsidRPr="000D0833" w:rsidRDefault="00E762B4" w:rsidP="00E762B4">
      <w:pPr>
        <w:spacing w:before="2"/>
        <w:rPr>
          <w:rFonts w:ascii="黑体" w:hAnsi="Calibri"/>
          <w:sz w:val="10"/>
          <w:szCs w:val="10"/>
        </w:rPr>
      </w:pPr>
      <w:r w:rsidRPr="000D0833">
        <w:rPr>
          <w:rFonts w:ascii="黑体" w:hAnsi="Calibri" w:hint="eastAsia"/>
          <w:sz w:val="10"/>
          <w:szCs w:val="10"/>
        </w:rPr>
        <w:t xml:space="preserve"> 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124"/>
        <w:gridCol w:w="5153"/>
      </w:tblGrid>
      <w:tr w:rsidR="00E762B4" w:rsidRPr="008E1979" w14:paraId="69B0361B" w14:textId="77777777" w:rsidTr="00CD65B5">
        <w:trPr>
          <w:trHeight w:val="465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A455" w14:textId="77777777" w:rsidR="00E762B4" w:rsidRPr="008E1979" w:rsidRDefault="00E762B4" w:rsidP="00CD65B5">
            <w:pPr>
              <w:spacing w:before="1"/>
              <w:ind w:left="5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8E1979">
              <w:rPr>
                <w:rFonts w:ascii="仿宋_GB2312" w:eastAsia="仿宋_GB2312" w:cs="宋体" w:hint="eastAsia"/>
                <w:b/>
                <w:bCs/>
                <w:sz w:val="24"/>
              </w:rPr>
              <w:t>1.场地情况</w:t>
            </w:r>
          </w:p>
        </w:tc>
      </w:tr>
      <w:tr w:rsidR="00E762B4" w:rsidRPr="008E1979" w14:paraId="52F57003" w14:textId="77777777" w:rsidTr="00CD65B5">
        <w:trPr>
          <w:trHeight w:val="46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92DC" w14:textId="77777777" w:rsidR="00E762B4" w:rsidRPr="008E1979" w:rsidRDefault="00E762B4" w:rsidP="00CD65B5">
            <w:pPr>
              <w:spacing w:before="80"/>
              <w:ind w:left="794"/>
              <w:jc w:val="center"/>
              <w:rPr>
                <w:rFonts w:ascii="仿宋_GB2312" w:eastAsia="仿宋_GB2312"/>
                <w:sz w:val="22"/>
                <w:szCs w:val="28"/>
              </w:rPr>
            </w:pPr>
            <w:r w:rsidRPr="008E1979">
              <w:rPr>
                <w:rFonts w:ascii="仿宋_GB2312" w:eastAsia="仿宋_GB2312" w:hAnsi="宋体" w:cs="宋体" w:hint="eastAsia"/>
                <w:sz w:val="22"/>
                <w:szCs w:val="28"/>
              </w:rPr>
              <w:t>校内场地总面积（</w:t>
            </w:r>
            <w:r w:rsidRPr="008E1979">
              <w:rPr>
                <w:rFonts w:ascii="Segoe UI Symbol" w:eastAsia="Segoe UI Symbol" w:hAnsi="Segoe UI Symbol" w:cs="Segoe UI Symbol" w:hint="eastAsia"/>
                <w:sz w:val="22"/>
                <w:szCs w:val="28"/>
              </w:rPr>
              <w:t>㎡</w:t>
            </w:r>
            <w:r w:rsidRPr="008E1979">
              <w:rPr>
                <w:rFonts w:ascii="仿宋_GB2312" w:eastAsia="仿宋_GB2312" w:hAnsi="仿宋_GB2312" w:cs="仿宋_GB2312" w:hint="eastAsia"/>
                <w:sz w:val="22"/>
                <w:szCs w:val="28"/>
              </w:rPr>
              <w:t>）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CEB9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2"/>
                <w:szCs w:val="28"/>
              </w:rPr>
            </w:pPr>
          </w:p>
        </w:tc>
      </w:tr>
      <w:tr w:rsidR="00E762B4" w:rsidRPr="008E1979" w14:paraId="47E122D0" w14:textId="77777777" w:rsidTr="00CD65B5">
        <w:trPr>
          <w:trHeight w:val="396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1701" w14:textId="77777777" w:rsidR="00E762B4" w:rsidRPr="008E1979" w:rsidRDefault="00E762B4" w:rsidP="00CD65B5">
            <w:pPr>
              <w:ind w:left="105" w:right="94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校外创新创业实践基地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5B20" w14:textId="77777777" w:rsidR="00E762B4" w:rsidRPr="008E1979" w:rsidRDefault="00E762B4" w:rsidP="00CD65B5">
            <w:pPr>
              <w:spacing w:before="46"/>
              <w:ind w:left="68" w:right="59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名称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CBB2" w14:textId="77777777" w:rsidR="00E762B4" w:rsidRPr="008E1979" w:rsidRDefault="00E762B4" w:rsidP="00CD65B5">
            <w:pPr>
              <w:spacing w:before="46"/>
              <w:ind w:left="2002" w:right="1993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面积（</w:t>
            </w:r>
            <w:r w:rsidRPr="008E1979">
              <w:rPr>
                <w:rFonts w:ascii="Segoe UI Symbol" w:eastAsia="Segoe UI Symbol" w:hAnsi="Segoe UI Symbol" w:cs="Segoe UI Symbol" w:hint="eastAsia"/>
                <w:sz w:val="24"/>
                <w:szCs w:val="32"/>
              </w:rPr>
              <w:t>㎡</w:t>
            </w:r>
            <w:r w:rsidRPr="008E1979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</w:t>
            </w:r>
          </w:p>
        </w:tc>
      </w:tr>
      <w:tr w:rsidR="00E762B4" w:rsidRPr="008E1979" w14:paraId="7DEF702A" w14:textId="77777777" w:rsidTr="00CD65B5">
        <w:trPr>
          <w:trHeight w:val="396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536A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D8C9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513E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5C78200C" w14:textId="77777777" w:rsidTr="00CD65B5">
        <w:trPr>
          <w:trHeight w:val="396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07BF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1A69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D076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66500FD4" w14:textId="77777777" w:rsidTr="00CD65B5">
        <w:trPr>
          <w:trHeight w:val="396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5CD5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FD24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3CE7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4968A7CD" w14:textId="77777777" w:rsidTr="00CD65B5">
        <w:trPr>
          <w:trHeight w:val="397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34C6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6AF8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7A2C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328B6F1B" w14:textId="77777777" w:rsidTr="00CD65B5">
        <w:trPr>
          <w:trHeight w:val="397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37B1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616E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BAE4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6304B1DD" w14:textId="77777777" w:rsidTr="00CD65B5">
        <w:trPr>
          <w:trHeight w:val="465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23414" w14:textId="77777777" w:rsidR="00E762B4" w:rsidRPr="008E1979" w:rsidRDefault="00E762B4" w:rsidP="00CD65B5">
            <w:pPr>
              <w:spacing w:before="1"/>
              <w:ind w:left="5"/>
              <w:jc w:val="center"/>
              <w:rPr>
                <w:rFonts w:ascii="仿宋_GB2312" w:eastAsia="仿宋_GB2312" w:cs="宋体"/>
                <w:b/>
                <w:bCs/>
              </w:rPr>
            </w:pPr>
            <w:r w:rsidRPr="008E1979">
              <w:rPr>
                <w:rFonts w:ascii="仿宋_GB2312" w:eastAsia="仿宋_GB2312" w:cs="宋体" w:hint="eastAsia"/>
                <w:b/>
                <w:bCs/>
                <w:sz w:val="24"/>
                <w:szCs w:val="32"/>
              </w:rPr>
              <w:t>2.创业导师及专职工作人员情况</w:t>
            </w:r>
          </w:p>
        </w:tc>
      </w:tr>
      <w:tr w:rsidR="00E762B4" w:rsidRPr="008E1979" w14:paraId="2B8C06B7" w14:textId="77777777" w:rsidTr="00CD65B5">
        <w:trPr>
          <w:trHeight w:val="397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59E1" w14:textId="77777777" w:rsidR="00E762B4" w:rsidRPr="008E1979" w:rsidRDefault="00E762B4" w:rsidP="00CD65B5">
            <w:pPr>
              <w:spacing w:before="46"/>
              <w:ind w:left="794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基地专职工作人员数量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EA7A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55CDD8B6" w14:textId="77777777" w:rsidTr="00CD65B5">
        <w:trPr>
          <w:trHeight w:val="397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5D64" w14:textId="77777777" w:rsidR="00E762B4" w:rsidRPr="008E1979" w:rsidRDefault="00E762B4" w:rsidP="00CD65B5">
            <w:pPr>
              <w:spacing w:before="46"/>
              <w:ind w:left="1034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基地创业导师数量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A708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1953A545" w14:textId="77777777" w:rsidTr="00CD65B5">
        <w:trPr>
          <w:trHeight w:val="397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B33B" w14:textId="77777777" w:rsidR="00E762B4" w:rsidRPr="008E1979" w:rsidRDefault="00E762B4" w:rsidP="00CD65B5">
            <w:pPr>
              <w:ind w:left="5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其中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B499" w14:textId="77777777" w:rsidR="00E762B4" w:rsidRPr="008E1979" w:rsidRDefault="00E762B4" w:rsidP="00CD65B5">
            <w:pPr>
              <w:spacing w:before="46"/>
              <w:ind w:left="69" w:right="59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校内专职创新创业教师数量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4D70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2B36F6E2" w14:textId="77777777" w:rsidTr="00CD65B5">
        <w:trPr>
          <w:trHeight w:val="397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0AE7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1AA9" w14:textId="77777777" w:rsidR="00E762B4" w:rsidRPr="008E1979" w:rsidRDefault="00E762B4" w:rsidP="00CD65B5">
            <w:pPr>
              <w:spacing w:before="46"/>
              <w:ind w:left="69" w:right="59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担任创业导师的专业教师数量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7798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30F80DFE" w14:textId="77777777" w:rsidTr="00CD65B5">
        <w:trPr>
          <w:trHeight w:val="397"/>
          <w:jc w:val="center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0ED2" w14:textId="77777777" w:rsidR="00E762B4" w:rsidRPr="008E1979" w:rsidRDefault="00E762B4" w:rsidP="00CD65B5">
            <w:pPr>
              <w:widowControl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7C81" w14:textId="77777777" w:rsidR="00E762B4" w:rsidRPr="008E1979" w:rsidRDefault="00E762B4" w:rsidP="00CD65B5">
            <w:pPr>
              <w:spacing w:before="46"/>
              <w:ind w:left="69" w:right="59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校外导师数量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688F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4F5D2719" w14:textId="77777777" w:rsidTr="00CD65B5">
        <w:trPr>
          <w:trHeight w:val="465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8D29" w14:textId="77777777" w:rsidR="00E762B4" w:rsidRPr="008E1979" w:rsidRDefault="00E762B4" w:rsidP="00CD65B5">
            <w:pPr>
              <w:spacing w:before="1"/>
              <w:ind w:left="5"/>
              <w:jc w:val="center"/>
              <w:rPr>
                <w:rFonts w:ascii="仿宋_GB2312" w:eastAsia="仿宋_GB2312" w:cs="宋体"/>
                <w:b/>
                <w:bCs/>
                <w:sz w:val="24"/>
                <w:szCs w:val="32"/>
              </w:rPr>
            </w:pPr>
            <w:r w:rsidRPr="008E1979">
              <w:rPr>
                <w:rFonts w:ascii="仿宋_GB2312" w:eastAsia="仿宋_GB2312" w:cs="宋体" w:hint="eastAsia"/>
                <w:b/>
                <w:bCs/>
                <w:sz w:val="24"/>
                <w:szCs w:val="32"/>
              </w:rPr>
              <w:t>3.基地提供服务情况（填报上一年度数据）</w:t>
            </w:r>
          </w:p>
        </w:tc>
      </w:tr>
      <w:tr w:rsidR="00E762B4" w:rsidRPr="008E1979" w14:paraId="1A50A543" w14:textId="77777777" w:rsidTr="00CD65B5">
        <w:trPr>
          <w:trHeight w:val="624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D5AE" w14:textId="77777777" w:rsidR="00E762B4" w:rsidRPr="008E1979" w:rsidRDefault="00E762B4" w:rsidP="00CD65B5">
            <w:pPr>
              <w:spacing w:before="4"/>
              <w:ind w:left="5" w:right="-15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pacing w:val="-9"/>
                <w:sz w:val="24"/>
                <w:szCs w:val="32"/>
              </w:rPr>
              <w:t>组织实施各类创新创业训练营、创新创</w:t>
            </w: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业沙龙等活动场次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47C2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31E39751" w14:textId="77777777" w:rsidTr="00CD65B5">
        <w:trPr>
          <w:trHeight w:val="397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AF44" w14:textId="77777777" w:rsidR="00E762B4" w:rsidRPr="008E1979" w:rsidRDefault="00E762B4" w:rsidP="00CD65B5">
            <w:pPr>
              <w:spacing w:before="46"/>
              <w:ind w:left="554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开展创新创业培训指导场次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98D3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3D32D9EF" w14:textId="77777777" w:rsidTr="00CD65B5">
        <w:trPr>
          <w:trHeight w:val="397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CEE7" w14:textId="77777777" w:rsidR="00E762B4" w:rsidRPr="008E1979" w:rsidRDefault="00E762B4" w:rsidP="00CD65B5">
            <w:pPr>
              <w:spacing w:before="46"/>
              <w:ind w:left="674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t>提供投融资服务对接次数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2A8B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503B7C7E" w14:textId="77777777" w:rsidTr="00CD65B5">
        <w:trPr>
          <w:trHeight w:val="397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8294" w14:textId="77777777" w:rsidR="00E762B4" w:rsidRPr="008E1979" w:rsidRDefault="00E762B4" w:rsidP="00CD65B5">
            <w:pPr>
              <w:spacing w:before="46"/>
              <w:ind w:left="554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Ansi="宋体" w:cs="宋体" w:hint="eastAsia"/>
                <w:sz w:val="24"/>
                <w:szCs w:val="32"/>
              </w:rPr>
              <w:lastRenderedPageBreak/>
              <w:t>获得投融资的学生团队数量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5B62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 w:rsidR="00E762B4" w:rsidRPr="008E1979" w14:paraId="1961A22E" w14:textId="77777777" w:rsidTr="00CD65B5">
        <w:trPr>
          <w:trHeight w:val="397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C8F7" w14:textId="77777777" w:rsidR="00E762B4" w:rsidRPr="008E1979" w:rsidRDefault="00E762B4" w:rsidP="00CD65B5">
            <w:pPr>
              <w:spacing w:before="46"/>
              <w:ind w:left="313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8E1979">
              <w:rPr>
                <w:rFonts w:ascii="仿宋_GB2312" w:eastAsia="仿宋_GB2312" w:hint="eastAsia"/>
                <w:sz w:val="24"/>
                <w:szCs w:val="32"/>
              </w:rPr>
              <w:t>获得投融资的金额数量（万元）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6162" w14:textId="77777777" w:rsidR="00E762B4" w:rsidRPr="008E1979" w:rsidRDefault="00E762B4" w:rsidP="00CD65B5">
            <w:pPr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</w:tbl>
    <w:p w14:paraId="51976D51" w14:textId="77777777" w:rsidR="00E762B4" w:rsidRPr="000D0833" w:rsidRDefault="00E762B4" w:rsidP="00E762B4">
      <w:pPr>
        <w:widowControl/>
        <w:jc w:val="left"/>
        <w:rPr>
          <w:rFonts w:ascii="黑体" w:hAnsi="Calibri"/>
          <w:sz w:val="22"/>
          <w:szCs w:val="22"/>
        </w:rPr>
        <w:sectPr w:rsidR="00E762B4" w:rsidRPr="000D0833" w:rsidSect="00CF0A61">
          <w:pgSz w:w="11910" w:h="16840"/>
          <w:pgMar w:top="1440" w:right="1080" w:bottom="1440" w:left="1080" w:header="720" w:footer="720" w:gutter="0"/>
          <w:pgNumType w:fmt="numberInDash"/>
          <w:cols w:space="720"/>
        </w:sectPr>
      </w:pPr>
    </w:p>
    <w:p w14:paraId="39499584" w14:textId="77777777" w:rsidR="00E762B4" w:rsidRDefault="00E762B4" w:rsidP="00E762B4">
      <w:pPr>
        <w:spacing w:before="61"/>
        <w:rPr>
          <w:rFonts w:ascii="黑体" w:eastAsia="黑体" w:hAnsi="黑体"/>
          <w:sz w:val="28"/>
          <w:szCs w:val="28"/>
        </w:rPr>
      </w:pPr>
      <w:r w:rsidRPr="000D0833">
        <w:rPr>
          <w:rFonts w:ascii="黑体" w:eastAsia="黑体" w:hAnsi="黑体" w:hint="eastAsia"/>
          <w:sz w:val="28"/>
          <w:szCs w:val="28"/>
        </w:rPr>
        <w:lastRenderedPageBreak/>
        <w:t>三、所在高校深化创新创业教育改革情况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62B4" w:rsidRPr="00184236" w14:paraId="4687995C" w14:textId="77777777" w:rsidTr="00CD65B5">
        <w:trPr>
          <w:trHeight w:val="5950"/>
          <w:jc w:val="center"/>
        </w:trPr>
        <w:tc>
          <w:tcPr>
            <w:tcW w:w="8930" w:type="dxa"/>
            <w:shd w:val="clear" w:color="auto" w:fill="auto"/>
          </w:tcPr>
          <w:p w14:paraId="56F9C1AB" w14:textId="77777777" w:rsidR="00E762B4" w:rsidRPr="00184236" w:rsidRDefault="00E762B4" w:rsidP="00CD65B5">
            <w:pPr>
              <w:rPr>
                <w:rFonts w:ascii="仿宋_GB2312" w:eastAsia="仿宋_GB2312"/>
                <w:sz w:val="24"/>
              </w:rPr>
            </w:pPr>
            <w:r w:rsidRPr="00184236">
              <w:rPr>
                <w:rFonts w:ascii="仿宋_GB2312" w:eastAsia="仿宋_GB2312" w:hint="eastAsia"/>
                <w:sz w:val="24"/>
              </w:rPr>
              <w:t>（简述高校落实国办36号、35号文件要求，围绕推动育人理念、质量标准、教学模式、课程建设、体制机制、教学方法、实践训练、质量文化等方面变革所开展的工作和“十四五”工作计划。2000字以内）</w:t>
            </w:r>
          </w:p>
        </w:tc>
      </w:tr>
    </w:tbl>
    <w:p w14:paraId="5B1328E6" w14:textId="77777777" w:rsidR="00E762B4" w:rsidRPr="000D0833" w:rsidRDefault="00E762B4" w:rsidP="00E762B4">
      <w:pPr>
        <w:spacing w:beforeLines="100" w:before="240"/>
        <w:rPr>
          <w:rFonts w:ascii="黑体" w:eastAsia="黑体" w:hAnsi="Calibri"/>
          <w:sz w:val="28"/>
          <w:szCs w:val="28"/>
        </w:rPr>
      </w:pPr>
      <w:r w:rsidRPr="000D0833">
        <w:rPr>
          <w:rFonts w:ascii="黑体" w:eastAsia="黑体" w:hAnsi="黑体" w:hint="eastAsia"/>
          <w:sz w:val="28"/>
          <w:szCs w:val="28"/>
        </w:rPr>
        <w:t>四、基地建设情况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62B4" w:rsidRPr="00184236" w14:paraId="030F64E6" w14:textId="77777777" w:rsidTr="00CD65B5">
        <w:trPr>
          <w:trHeight w:val="6468"/>
          <w:jc w:val="center"/>
        </w:trPr>
        <w:tc>
          <w:tcPr>
            <w:tcW w:w="8930" w:type="dxa"/>
            <w:shd w:val="clear" w:color="auto" w:fill="auto"/>
          </w:tcPr>
          <w:p w14:paraId="0914EE87" w14:textId="77777777" w:rsidR="00E762B4" w:rsidRPr="00184236" w:rsidRDefault="00E762B4" w:rsidP="00CD65B5">
            <w:pPr>
              <w:rPr>
                <w:rFonts w:ascii="仿宋_GB2312" w:eastAsia="仿宋_GB2312"/>
                <w:sz w:val="24"/>
              </w:rPr>
            </w:pPr>
            <w:r w:rsidRPr="00184236">
              <w:rPr>
                <w:rFonts w:ascii="仿宋_GB2312" w:eastAsia="仿宋_GB2312" w:hint="eastAsia"/>
                <w:sz w:val="24"/>
              </w:rPr>
              <w:t>（简述基地在育人理念、组织构架、资源统筹、建设成果、服务省域等方面的工作基础。1</w:t>
            </w:r>
            <w:r w:rsidRPr="00184236">
              <w:rPr>
                <w:rFonts w:ascii="仿宋_GB2312" w:eastAsia="仿宋_GB2312"/>
                <w:sz w:val="24"/>
              </w:rPr>
              <w:t>5</w:t>
            </w:r>
            <w:r w:rsidRPr="00184236">
              <w:rPr>
                <w:rFonts w:ascii="仿宋_GB2312" w:eastAsia="仿宋_GB2312" w:hint="eastAsia"/>
                <w:sz w:val="24"/>
              </w:rPr>
              <w:t>00字以内）</w:t>
            </w:r>
          </w:p>
        </w:tc>
      </w:tr>
    </w:tbl>
    <w:p w14:paraId="009E7359" w14:textId="77777777" w:rsidR="00E762B4" w:rsidRPr="00A55222" w:rsidRDefault="00E762B4" w:rsidP="00E762B4"/>
    <w:p w14:paraId="59BBBBC1" w14:textId="77777777" w:rsidR="00E762B4" w:rsidRPr="006D0F87" w:rsidRDefault="00E762B4" w:rsidP="00E762B4">
      <w:pPr>
        <w:sectPr w:rsidR="00E762B4" w:rsidRPr="006D0F87" w:rsidSect="00CF0A61">
          <w:pgSz w:w="11910" w:h="16840"/>
          <w:pgMar w:top="1440" w:right="1080" w:bottom="1440" w:left="1080" w:header="720" w:footer="720" w:gutter="0"/>
          <w:pgNumType w:fmt="numberInDash"/>
          <w:cols w:space="720"/>
        </w:sectPr>
      </w:pPr>
    </w:p>
    <w:p w14:paraId="121EC236" w14:textId="77777777" w:rsidR="00E762B4" w:rsidRPr="000D0833" w:rsidRDefault="00E762B4" w:rsidP="00E762B4">
      <w:pPr>
        <w:spacing w:before="8"/>
        <w:rPr>
          <w:rFonts w:ascii="黑体" w:eastAsia="黑体" w:hAnsi="Calibri"/>
          <w:sz w:val="28"/>
          <w:szCs w:val="28"/>
        </w:rPr>
      </w:pPr>
      <w:r w:rsidRPr="000D0833">
        <w:rPr>
          <w:rFonts w:ascii="黑体" w:hAnsi="Calibri" w:hint="eastAsia"/>
          <w:sz w:val="22"/>
          <w:szCs w:val="22"/>
        </w:rPr>
        <w:lastRenderedPageBreak/>
        <w:t xml:space="preserve"> </w:t>
      </w:r>
      <w:r w:rsidRPr="000D0833">
        <w:rPr>
          <w:rFonts w:ascii="黑体" w:eastAsia="黑体" w:hAnsi="黑体" w:hint="eastAsia"/>
          <w:sz w:val="28"/>
          <w:szCs w:val="28"/>
        </w:rPr>
        <w:t>五、未来建设任务和绩效目标</w:t>
      </w:r>
    </w:p>
    <w:p w14:paraId="410D55F4" w14:textId="77777777" w:rsidR="00E762B4" w:rsidRPr="000D0833" w:rsidRDefault="00E762B4" w:rsidP="00E762B4">
      <w:pPr>
        <w:spacing w:before="2"/>
        <w:rPr>
          <w:rFonts w:ascii="黑体" w:hAnsi="Calibri"/>
          <w:sz w:val="10"/>
          <w:szCs w:val="10"/>
        </w:rPr>
      </w:pPr>
      <w:r w:rsidRPr="000D0833">
        <w:rPr>
          <w:rFonts w:ascii="黑体" w:hAnsi="Calibri" w:hint="eastAsia"/>
          <w:sz w:val="10"/>
          <w:szCs w:val="10"/>
        </w:rPr>
        <w:t xml:space="preserve"> 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50"/>
      </w:tblGrid>
      <w:tr w:rsidR="00E762B4" w:rsidRPr="005F3630" w14:paraId="7244D2B0" w14:textId="77777777" w:rsidTr="00CD65B5">
        <w:trPr>
          <w:trHeight w:val="2922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3E4B" w14:textId="77777777" w:rsidR="00E762B4" w:rsidRPr="005F3630" w:rsidRDefault="00E762B4" w:rsidP="00CD65B5">
            <w:pPr>
              <w:spacing w:before="1"/>
              <w:ind w:left="96" w:right="87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5F3630">
              <w:rPr>
                <w:rFonts w:ascii="仿宋_GB2312" w:eastAsia="仿宋_GB2312" w:cs="宋体" w:hint="eastAsia"/>
                <w:b/>
                <w:bCs/>
                <w:sz w:val="24"/>
              </w:rPr>
              <w:t>总体建设规划</w:t>
            </w:r>
          </w:p>
        </w:tc>
        <w:tc>
          <w:tcPr>
            <w:tcW w:w="7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D961E" w14:textId="77777777" w:rsidR="00E762B4" w:rsidRPr="005F3630" w:rsidRDefault="00E762B4" w:rsidP="00CD65B5">
            <w:pPr>
              <w:spacing w:before="32" w:line="264" w:lineRule="auto"/>
              <w:ind w:left="107" w:right="97"/>
              <w:jc w:val="left"/>
              <w:rPr>
                <w:rFonts w:ascii="仿宋_GB2312" w:eastAsia="仿宋_GB2312"/>
                <w:sz w:val="24"/>
              </w:rPr>
            </w:pPr>
            <w:r w:rsidRPr="005F3630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F3630">
              <w:rPr>
                <w:rFonts w:ascii="仿宋_GB2312" w:eastAsia="仿宋_GB2312" w:hAnsi="宋体" w:cs="宋体" w:hint="eastAsia"/>
                <w:spacing w:val="-9"/>
                <w:sz w:val="24"/>
              </w:rPr>
              <w:t>简述基地今后</w:t>
            </w:r>
            <w:r w:rsidRPr="005F3630">
              <w:rPr>
                <w:rFonts w:ascii="仿宋_GB2312" w:eastAsia="仿宋_GB2312" w:hint="eastAsia"/>
                <w:spacing w:val="-9"/>
                <w:sz w:val="24"/>
              </w:rPr>
              <w:t xml:space="preserve"> 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 </w:t>
            </w:r>
            <w:r w:rsidRPr="005F3630">
              <w:rPr>
                <w:rFonts w:ascii="仿宋_GB2312" w:eastAsia="仿宋_GB2312" w:hAnsi="宋体" w:cs="宋体" w:hint="eastAsia"/>
                <w:spacing w:val="-17"/>
                <w:sz w:val="24"/>
              </w:rPr>
              <w:t>年的建设规划、改革举措、支持保障措施等。</w:t>
            </w:r>
            <w:r w:rsidRPr="005F3630">
              <w:rPr>
                <w:rFonts w:ascii="仿宋_GB2312" w:eastAsia="仿宋_GB2312" w:cs="宋体" w:hint="eastAsia"/>
                <w:spacing w:val="-6"/>
                <w:sz w:val="24"/>
              </w:rPr>
              <w:t xml:space="preserve">800 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字以内）</w:t>
            </w:r>
          </w:p>
        </w:tc>
      </w:tr>
      <w:tr w:rsidR="00E762B4" w:rsidRPr="005F3630" w14:paraId="00F72A59" w14:textId="77777777" w:rsidTr="00CD65B5">
        <w:trPr>
          <w:trHeight w:val="3067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A951" w14:textId="77777777" w:rsidR="00E762B4" w:rsidRPr="005F3630" w:rsidRDefault="00E762B4" w:rsidP="00CD65B5">
            <w:pPr>
              <w:ind w:left="96" w:right="87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5F3630">
              <w:rPr>
                <w:rFonts w:ascii="仿宋_GB2312" w:eastAsia="仿宋_GB2312" w:cs="宋体" w:hint="eastAsia"/>
                <w:b/>
                <w:bCs/>
                <w:sz w:val="24"/>
              </w:rPr>
              <w:t>创新创业训练</w:t>
            </w:r>
          </w:p>
        </w:tc>
        <w:tc>
          <w:tcPr>
            <w:tcW w:w="7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35A2D" w14:textId="77777777" w:rsidR="00E762B4" w:rsidRPr="005F3630" w:rsidRDefault="00E762B4" w:rsidP="00CD65B5">
            <w:pPr>
              <w:spacing w:before="32" w:line="264" w:lineRule="auto"/>
              <w:ind w:left="107" w:right="97"/>
              <w:rPr>
                <w:rFonts w:ascii="仿宋_GB2312" w:eastAsia="仿宋_GB2312"/>
                <w:sz w:val="24"/>
              </w:rPr>
            </w:pPr>
            <w:r w:rsidRPr="005F3630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F3630">
              <w:rPr>
                <w:rFonts w:ascii="仿宋_GB2312" w:eastAsia="仿宋_GB2312" w:hAnsi="宋体" w:cs="宋体" w:hint="eastAsia"/>
                <w:spacing w:val="-11"/>
                <w:sz w:val="24"/>
              </w:rPr>
              <w:t>承担的面向省域，设计并实施一批具有一定创造性和探索性、技</w:t>
            </w:r>
            <w:r w:rsidRPr="005F3630">
              <w:rPr>
                <w:rFonts w:ascii="仿宋_GB2312" w:eastAsia="仿宋_GB2312" w:hAnsi="宋体" w:cs="宋体" w:hint="eastAsia"/>
                <w:spacing w:val="-7"/>
                <w:sz w:val="24"/>
              </w:rPr>
              <w:t>术或商业模式有所创新的创新创业训练计划项目，组织一批服务乡</w:t>
            </w:r>
            <w:r w:rsidRPr="005F3630">
              <w:rPr>
                <w:rFonts w:ascii="仿宋_GB2312" w:eastAsia="仿宋_GB2312" w:hAnsi="宋体" w:cs="宋体" w:hint="eastAsia"/>
                <w:spacing w:val="-12"/>
                <w:sz w:val="24"/>
              </w:rPr>
              <w:t>村振兴的</w:t>
            </w:r>
            <w:r w:rsidRPr="005F3630">
              <w:rPr>
                <w:rFonts w:ascii="仿宋_GB2312" w:eastAsia="仿宋_GB2312" w:cs="宋体" w:hint="eastAsia"/>
                <w:sz w:val="24"/>
              </w:rPr>
              <w:t>“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青年红色筑梦之旅</w:t>
            </w:r>
            <w:r w:rsidRPr="005F3630">
              <w:rPr>
                <w:rFonts w:ascii="仿宋_GB2312" w:eastAsia="仿宋_GB2312" w:cs="宋体" w:hint="eastAsia"/>
                <w:sz w:val="24"/>
              </w:rPr>
              <w:t>”</w:t>
            </w:r>
            <w:r w:rsidRPr="005F3630">
              <w:rPr>
                <w:rFonts w:ascii="仿宋_GB2312" w:eastAsia="仿宋_GB2312" w:hAnsi="宋体" w:cs="宋体" w:hint="eastAsia"/>
                <w:spacing w:val="-15"/>
                <w:sz w:val="24"/>
              </w:rPr>
              <w:t>项目任务，今后</w:t>
            </w:r>
            <w:r w:rsidRPr="005F3630">
              <w:rPr>
                <w:rFonts w:ascii="仿宋_GB2312" w:eastAsia="仿宋_GB2312" w:hint="eastAsia"/>
                <w:spacing w:val="-15"/>
                <w:sz w:val="24"/>
              </w:rPr>
              <w:t xml:space="preserve"> 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 </w:t>
            </w:r>
            <w:r w:rsidRPr="005F3630">
              <w:rPr>
                <w:rFonts w:ascii="仿宋_GB2312" w:eastAsia="仿宋_GB2312" w:hAnsi="宋体" w:cs="宋体" w:hint="eastAsia"/>
                <w:spacing w:val="-3"/>
                <w:sz w:val="24"/>
              </w:rPr>
              <w:t>年及本年度绩效目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标、完成时效。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500 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字以内）</w:t>
            </w:r>
          </w:p>
        </w:tc>
      </w:tr>
      <w:tr w:rsidR="00E762B4" w:rsidRPr="005F3630" w14:paraId="78D613DC" w14:textId="77777777" w:rsidTr="00CD65B5">
        <w:trPr>
          <w:trHeight w:val="2957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3C13" w14:textId="77777777" w:rsidR="00E762B4" w:rsidRPr="005F3630" w:rsidRDefault="00E762B4" w:rsidP="00CD65B5">
            <w:pPr>
              <w:ind w:left="96" w:right="87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5F3630">
              <w:rPr>
                <w:rFonts w:ascii="仿宋_GB2312" w:eastAsia="仿宋_GB2312" w:cs="宋体" w:hint="eastAsia"/>
                <w:b/>
                <w:bCs/>
                <w:sz w:val="24"/>
              </w:rPr>
              <w:t>创新创业活动</w:t>
            </w:r>
          </w:p>
        </w:tc>
        <w:tc>
          <w:tcPr>
            <w:tcW w:w="7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D7107" w14:textId="77777777" w:rsidR="00E762B4" w:rsidRPr="005F3630" w:rsidRDefault="00E762B4" w:rsidP="00CD65B5">
            <w:pPr>
              <w:spacing w:before="32" w:line="264" w:lineRule="auto"/>
              <w:ind w:left="107" w:right="97"/>
              <w:rPr>
                <w:rFonts w:ascii="仿宋_GB2312" w:eastAsia="仿宋_GB2312"/>
                <w:sz w:val="24"/>
              </w:rPr>
            </w:pPr>
            <w:r w:rsidRPr="005F3630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F3630">
              <w:rPr>
                <w:rFonts w:ascii="仿宋_GB2312" w:eastAsia="仿宋_GB2312" w:hAnsi="宋体" w:cs="宋体" w:hint="eastAsia"/>
                <w:spacing w:val="-10"/>
                <w:sz w:val="24"/>
              </w:rPr>
              <w:t>承担的面向全国或省域，组织实施各类创新创业训练营、创新创</w:t>
            </w:r>
            <w:r w:rsidRPr="005F3630">
              <w:rPr>
                <w:rFonts w:ascii="仿宋_GB2312" w:eastAsia="仿宋_GB2312" w:hAnsi="宋体" w:cs="宋体" w:hint="eastAsia"/>
                <w:spacing w:val="-15"/>
                <w:sz w:val="24"/>
              </w:rPr>
              <w:t>业沙龙、创客培训、项目路演等活动任务，今后</w:t>
            </w:r>
            <w:r w:rsidRPr="005F3630">
              <w:rPr>
                <w:rFonts w:ascii="仿宋_GB2312" w:eastAsia="仿宋_GB2312" w:hint="eastAsia"/>
                <w:spacing w:val="-15"/>
                <w:sz w:val="24"/>
              </w:rPr>
              <w:t xml:space="preserve"> 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 </w:t>
            </w:r>
            <w:r w:rsidRPr="005F3630">
              <w:rPr>
                <w:rFonts w:ascii="仿宋_GB2312" w:eastAsia="仿宋_GB2312" w:hAnsi="宋体" w:cs="宋体" w:hint="eastAsia"/>
                <w:spacing w:val="-3"/>
                <w:sz w:val="24"/>
              </w:rPr>
              <w:t>年及本年度绩效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目标、完成时效。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500 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字以内）</w:t>
            </w:r>
          </w:p>
        </w:tc>
      </w:tr>
      <w:tr w:rsidR="00E762B4" w:rsidRPr="005F3630" w14:paraId="1728511A" w14:textId="77777777" w:rsidTr="00CD65B5">
        <w:trPr>
          <w:trHeight w:val="3231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E03F" w14:textId="77777777" w:rsidR="00E762B4" w:rsidRPr="005F3630" w:rsidRDefault="00E762B4" w:rsidP="00CD65B5">
            <w:pPr>
              <w:spacing w:before="168"/>
              <w:ind w:left="96" w:right="88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5F3630">
              <w:rPr>
                <w:rFonts w:ascii="仿宋_GB2312" w:eastAsia="仿宋_GB2312" w:cs="宋体" w:hint="eastAsia"/>
                <w:b/>
                <w:bCs/>
                <w:sz w:val="24"/>
              </w:rPr>
              <w:t>创新创业项目孵化</w:t>
            </w:r>
          </w:p>
        </w:tc>
        <w:tc>
          <w:tcPr>
            <w:tcW w:w="7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BBE81" w14:textId="77777777" w:rsidR="00E762B4" w:rsidRPr="005F3630" w:rsidRDefault="00E762B4" w:rsidP="00CD65B5">
            <w:pPr>
              <w:spacing w:before="32" w:line="264" w:lineRule="auto"/>
              <w:ind w:left="107" w:right="37"/>
              <w:rPr>
                <w:rFonts w:ascii="仿宋_GB2312" w:eastAsia="仿宋_GB2312"/>
                <w:sz w:val="24"/>
              </w:rPr>
            </w:pPr>
            <w:r w:rsidRPr="005F3630">
              <w:rPr>
                <w:rFonts w:ascii="仿宋_GB2312" w:eastAsia="仿宋_GB2312" w:hAnsi="宋体" w:cs="宋体" w:hint="eastAsia"/>
                <w:sz w:val="24"/>
              </w:rPr>
              <w:t>（承担的对接省域相关政府机构、国家</w:t>
            </w:r>
            <w:r w:rsidRPr="005F3630">
              <w:rPr>
                <w:rFonts w:ascii="仿宋_GB2312" w:eastAsia="仿宋_GB2312" w:cs="宋体" w:hint="eastAsia"/>
                <w:sz w:val="24"/>
              </w:rPr>
              <w:t>/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省域孵化器、企事业单位孵化器、国家级</w:t>
            </w:r>
            <w:r w:rsidRPr="005F3630">
              <w:rPr>
                <w:rFonts w:ascii="仿宋_GB2312" w:eastAsia="仿宋_GB2312" w:cs="宋体" w:hint="eastAsia"/>
                <w:sz w:val="24"/>
              </w:rPr>
              <w:t>/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省级大学科技园等，面向省域，开展成果转化对</w:t>
            </w:r>
            <w:r w:rsidRPr="005F3630">
              <w:rPr>
                <w:rFonts w:ascii="仿宋_GB2312" w:eastAsia="仿宋_GB2312" w:hAnsi="宋体" w:cs="宋体" w:hint="eastAsia"/>
                <w:spacing w:val="-11"/>
                <w:sz w:val="24"/>
              </w:rPr>
              <w:t>接、咨询策划、政策指导、资金申请等服务，帮扶一批初创企业成</w:t>
            </w:r>
            <w:r w:rsidRPr="005F3630">
              <w:rPr>
                <w:rFonts w:ascii="仿宋_GB2312" w:eastAsia="仿宋_GB2312" w:hAnsi="宋体" w:cs="宋体" w:hint="eastAsia"/>
                <w:spacing w:val="-18"/>
                <w:sz w:val="24"/>
              </w:rPr>
              <w:t>长的任务，今后</w:t>
            </w:r>
            <w:r w:rsidRPr="005F3630">
              <w:rPr>
                <w:rFonts w:ascii="仿宋_GB2312" w:eastAsia="仿宋_GB2312" w:hint="eastAsia"/>
                <w:spacing w:val="-18"/>
                <w:sz w:val="24"/>
              </w:rPr>
              <w:t xml:space="preserve"> 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 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年及本年度绩效目标、完成时效。</w:t>
            </w:r>
            <w:r w:rsidRPr="005F3630">
              <w:rPr>
                <w:rFonts w:ascii="仿宋_GB2312" w:eastAsia="仿宋_GB2312" w:cs="宋体" w:hint="eastAsia"/>
                <w:sz w:val="24"/>
              </w:rPr>
              <w:t xml:space="preserve">500 </w:t>
            </w:r>
            <w:r w:rsidRPr="005F3630">
              <w:rPr>
                <w:rFonts w:ascii="仿宋_GB2312" w:eastAsia="仿宋_GB2312" w:hAnsi="宋体" w:cs="宋体" w:hint="eastAsia"/>
                <w:sz w:val="24"/>
              </w:rPr>
              <w:t>字以内</w:t>
            </w:r>
            <w:r w:rsidRPr="005F3630">
              <w:rPr>
                <w:rFonts w:ascii="仿宋_GB2312" w:eastAsia="仿宋_GB2312" w:hAnsi="宋体" w:cs="宋体" w:hint="eastAsia"/>
                <w:spacing w:val="-18"/>
                <w:sz w:val="24"/>
              </w:rPr>
              <w:t>）</w:t>
            </w:r>
          </w:p>
        </w:tc>
      </w:tr>
    </w:tbl>
    <w:p w14:paraId="00BC1E0D" w14:textId="77777777" w:rsidR="00E762B4" w:rsidRPr="000D0833" w:rsidRDefault="00E762B4" w:rsidP="00E762B4">
      <w:pPr>
        <w:widowControl/>
        <w:jc w:val="left"/>
        <w:rPr>
          <w:rFonts w:ascii="黑体" w:hAnsi="Calibri"/>
          <w:sz w:val="22"/>
          <w:szCs w:val="22"/>
        </w:rPr>
        <w:sectPr w:rsidR="00E762B4" w:rsidRPr="000D0833" w:rsidSect="00CF0A61">
          <w:pgSz w:w="11910" w:h="16840"/>
          <w:pgMar w:top="1440" w:right="1080" w:bottom="1440" w:left="1080" w:header="720" w:footer="720" w:gutter="0"/>
          <w:pgNumType w:fmt="numberInDash"/>
          <w:cols w:space="720"/>
        </w:sectPr>
      </w:pPr>
    </w:p>
    <w:p w14:paraId="4BD996C3" w14:textId="77777777" w:rsidR="00E762B4" w:rsidRDefault="00E762B4" w:rsidP="00E762B4">
      <w:pPr>
        <w:spacing w:before="61"/>
        <w:rPr>
          <w:rFonts w:ascii="黑体" w:eastAsia="黑体" w:hAnsi="黑体"/>
          <w:sz w:val="28"/>
          <w:szCs w:val="28"/>
        </w:rPr>
      </w:pPr>
      <w:r w:rsidRPr="000D0833">
        <w:rPr>
          <w:rFonts w:ascii="黑体" w:eastAsia="黑体" w:hAnsi="黑体" w:hint="eastAsia"/>
          <w:sz w:val="28"/>
          <w:szCs w:val="28"/>
        </w:rPr>
        <w:lastRenderedPageBreak/>
        <w:t>六、基地负责人承诺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62B4" w:rsidRPr="000D0833" w14:paraId="5DD9A487" w14:textId="77777777" w:rsidTr="00CD65B5">
        <w:trPr>
          <w:trHeight w:val="3115"/>
          <w:jc w:val="center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9FF6" w14:textId="77777777" w:rsidR="00E762B4" w:rsidRPr="00FC716F" w:rsidRDefault="00E762B4" w:rsidP="00CD65B5">
            <w:pPr>
              <w:spacing w:beforeLines="150" w:before="468" w:line="264" w:lineRule="auto"/>
              <w:ind w:left="108" w:right="96" w:firstLineChars="200" w:firstLine="480"/>
              <w:rPr>
                <w:rFonts w:ascii="仿宋_GB2312" w:eastAsia="仿宋_GB2312"/>
                <w:sz w:val="24"/>
              </w:rPr>
            </w:pPr>
            <w:r w:rsidRPr="00FC716F">
              <w:rPr>
                <w:rFonts w:ascii="仿宋_GB2312" w:eastAsia="仿宋_GB2312" w:hint="eastAsia"/>
                <w:sz w:val="24"/>
              </w:rPr>
              <w:t>本人已认真填写并检查以上材料，保证内容真实、有效，不存在政治性、思想性、科学性和规范性问题，不违反国家安全和保密的相关规定，知识产权清晰。</w:t>
            </w:r>
          </w:p>
          <w:p w14:paraId="55FAA5F7" w14:textId="77777777" w:rsidR="00E762B4" w:rsidRDefault="00E762B4" w:rsidP="00CD65B5">
            <w:pPr>
              <w:spacing w:before="32" w:line="264" w:lineRule="auto"/>
              <w:ind w:left="108" w:right="95"/>
              <w:rPr>
                <w:rFonts w:ascii="宋体" w:hAnsi="宋体" w:cs="宋体"/>
                <w:spacing w:val="6"/>
              </w:rPr>
            </w:pPr>
          </w:p>
          <w:p w14:paraId="0BBDC97A" w14:textId="77777777" w:rsidR="00E762B4" w:rsidRPr="00FC716F" w:rsidRDefault="00E762B4" w:rsidP="00CD65B5">
            <w:pPr>
              <w:spacing w:before="32" w:line="264" w:lineRule="auto"/>
              <w:ind w:left="108" w:right="95"/>
              <w:rPr>
                <w:rFonts w:ascii="宋体" w:hAnsi="宋体" w:cs="宋体"/>
                <w:spacing w:val="6"/>
              </w:rPr>
            </w:pPr>
          </w:p>
          <w:p w14:paraId="25263192" w14:textId="77777777" w:rsidR="00840E22" w:rsidRDefault="00E762B4" w:rsidP="00840E22">
            <w:pPr>
              <w:wordWrap w:val="0"/>
              <w:spacing w:before="32" w:line="264" w:lineRule="auto"/>
              <w:ind w:left="108" w:right="105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</w:t>
            </w:r>
            <w:r w:rsidRPr="00B61303">
              <w:rPr>
                <w:rFonts w:ascii="仿宋_GB2312" w:eastAsia="仿宋_GB2312" w:hint="eastAsia"/>
                <w:sz w:val="24"/>
              </w:rPr>
              <w:t>负责人（签字）：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0AE71182" w14:textId="58D968D4" w:rsidR="00E762B4" w:rsidRDefault="00840E22" w:rsidP="00840E22">
            <w:pPr>
              <w:wordWrap w:val="0"/>
              <w:spacing w:before="32" w:line="264" w:lineRule="auto"/>
              <w:ind w:left="108" w:right="33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部院系</w:t>
            </w:r>
            <w:r>
              <w:rPr>
                <w:rFonts w:ascii="仿宋_GB2312" w:eastAsia="仿宋_GB2312" w:hint="eastAsia"/>
                <w:sz w:val="24"/>
              </w:rPr>
              <w:t xml:space="preserve">公章） </w:t>
            </w:r>
            <w:r w:rsidR="00E762B4">
              <w:rPr>
                <w:rFonts w:ascii="仿宋_GB2312" w:eastAsia="仿宋_GB2312"/>
                <w:sz w:val="24"/>
              </w:rPr>
              <w:t xml:space="preserve">           </w:t>
            </w:r>
          </w:p>
          <w:p w14:paraId="5D9766F1" w14:textId="77777777" w:rsidR="00E762B4" w:rsidRPr="004C45F2" w:rsidRDefault="00E762B4" w:rsidP="00CD65B5">
            <w:pPr>
              <w:spacing w:before="32" w:line="264" w:lineRule="auto"/>
              <w:ind w:left="108" w:right="95"/>
              <w:jc w:val="right"/>
              <w:rPr>
                <w:rFonts w:ascii="仿宋_GB2312" w:eastAsia="仿宋_GB2312"/>
                <w:sz w:val="24"/>
              </w:rPr>
            </w:pPr>
          </w:p>
          <w:p w14:paraId="145506AB" w14:textId="77777777" w:rsidR="00E762B4" w:rsidRDefault="00E762B4" w:rsidP="00CD65B5">
            <w:pPr>
              <w:wordWrap w:val="0"/>
              <w:spacing w:before="32" w:line="264" w:lineRule="auto"/>
              <w:ind w:left="108" w:right="95"/>
              <w:jc w:val="right"/>
              <w:rPr>
                <w:rFonts w:ascii="仿宋_GB2312" w:eastAsia="仿宋_GB2312"/>
                <w:sz w:val="24"/>
              </w:rPr>
            </w:pPr>
            <w:r w:rsidRPr="00B61303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B61303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B61303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B61303">
              <w:rPr>
                <w:rFonts w:ascii="仿宋_GB2312" w:eastAsia="仿宋_GB2312"/>
                <w:sz w:val="24"/>
              </w:rPr>
              <w:t xml:space="preserve"> </w:t>
            </w:r>
            <w:r w:rsidRPr="00B61303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1CED7CCE" w14:textId="77777777" w:rsidR="00E762B4" w:rsidRPr="000D0833" w:rsidRDefault="00E762B4" w:rsidP="00CD65B5">
            <w:pPr>
              <w:spacing w:before="32" w:line="264" w:lineRule="auto"/>
              <w:ind w:left="108" w:right="95"/>
              <w:jc w:val="right"/>
              <w:rPr>
                <w:rFonts w:ascii="宋体" w:hAnsi="宋体" w:cs="宋体"/>
                <w:spacing w:val="6"/>
              </w:rPr>
            </w:pPr>
            <w:bookmarkStart w:id="0" w:name="_GoBack"/>
            <w:bookmarkEnd w:id="0"/>
          </w:p>
        </w:tc>
      </w:tr>
    </w:tbl>
    <w:p w14:paraId="0189CA01" w14:textId="77777777" w:rsidR="00E762B4" w:rsidRDefault="00E762B4" w:rsidP="00E762B4"/>
    <w:p w14:paraId="1E173E9D" w14:textId="77777777" w:rsidR="00E762B4" w:rsidRDefault="00E762B4" w:rsidP="00E762B4">
      <w:pPr>
        <w:spacing w:before="106" w:after="130"/>
        <w:rPr>
          <w:rFonts w:ascii="黑体" w:eastAsia="黑体" w:hAnsi="黑体"/>
          <w:sz w:val="28"/>
          <w:szCs w:val="28"/>
        </w:rPr>
      </w:pPr>
      <w:r w:rsidRPr="000D0833">
        <w:rPr>
          <w:rFonts w:ascii="黑体" w:eastAsia="黑体" w:hAnsi="黑体" w:hint="eastAsia"/>
          <w:sz w:val="28"/>
          <w:szCs w:val="28"/>
        </w:rPr>
        <w:t>七、所在高校承诺意见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62B4" w:rsidRPr="000D0833" w14:paraId="1B2672F9" w14:textId="77777777" w:rsidTr="00CD65B5">
        <w:trPr>
          <w:trHeight w:val="4260"/>
          <w:jc w:val="center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D3FD" w14:textId="77777777" w:rsidR="00E762B4" w:rsidRDefault="00E762B4" w:rsidP="00CD65B5">
            <w:pPr>
              <w:spacing w:beforeLines="150" w:before="468" w:line="264" w:lineRule="auto"/>
              <w:ind w:left="108" w:right="96" w:firstLineChars="200" w:firstLine="480"/>
              <w:rPr>
                <w:rFonts w:ascii="仿宋_GB2312" w:eastAsia="仿宋_GB2312"/>
                <w:sz w:val="24"/>
              </w:rPr>
            </w:pPr>
            <w:r w:rsidRPr="00FC716F">
              <w:rPr>
                <w:rFonts w:ascii="仿宋_GB2312" w:eastAsia="仿宋_GB2312" w:hint="eastAsia"/>
                <w:sz w:val="24"/>
              </w:rPr>
              <w:t>本</w:t>
            </w:r>
            <w:r>
              <w:rPr>
                <w:rFonts w:ascii="仿宋_GB2312" w:eastAsia="仿宋_GB2312" w:hint="eastAsia"/>
                <w:sz w:val="24"/>
              </w:rPr>
              <w:t>单位对基地有关信息和填报内容进行了核实，保证真实性。</w:t>
            </w:r>
          </w:p>
          <w:p w14:paraId="65D69D23" w14:textId="77777777" w:rsidR="00E762B4" w:rsidRPr="00FC716F" w:rsidRDefault="00E762B4" w:rsidP="00CD65B5">
            <w:pPr>
              <w:spacing w:beforeLines="50" w:before="156" w:line="264" w:lineRule="auto"/>
              <w:ind w:left="108" w:right="96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如被认定为“北京市创新创业教育实践基地”，本单位承诺为学院建设提供政策、经费等方面支持，持续加强学院建设，支持学院更好发挥示范引领作用</w:t>
            </w:r>
            <w:r w:rsidRPr="00FC716F">
              <w:rPr>
                <w:rFonts w:ascii="仿宋_GB2312" w:eastAsia="仿宋_GB2312" w:hint="eastAsia"/>
                <w:sz w:val="24"/>
              </w:rPr>
              <w:t>。</w:t>
            </w:r>
          </w:p>
          <w:p w14:paraId="7557327C" w14:textId="77777777" w:rsidR="00E762B4" w:rsidRDefault="00E762B4" w:rsidP="00CD65B5">
            <w:pPr>
              <w:spacing w:before="32" w:line="264" w:lineRule="auto"/>
              <w:ind w:left="108" w:right="95"/>
              <w:rPr>
                <w:rFonts w:ascii="宋体" w:hAnsi="宋体" w:cs="宋体"/>
                <w:spacing w:val="6"/>
              </w:rPr>
            </w:pPr>
          </w:p>
          <w:p w14:paraId="2D38B908" w14:textId="77777777" w:rsidR="00E762B4" w:rsidRDefault="00E762B4" w:rsidP="00CD65B5">
            <w:pPr>
              <w:spacing w:before="32" w:line="264" w:lineRule="auto"/>
              <w:ind w:left="108" w:right="95"/>
              <w:rPr>
                <w:rFonts w:ascii="宋体" w:hAnsi="宋体" w:cs="宋体"/>
                <w:spacing w:val="6"/>
              </w:rPr>
            </w:pPr>
          </w:p>
          <w:p w14:paraId="741F36A7" w14:textId="77777777" w:rsidR="00E762B4" w:rsidRPr="00FC716F" w:rsidRDefault="00E762B4" w:rsidP="00CD65B5">
            <w:pPr>
              <w:spacing w:before="32" w:line="264" w:lineRule="auto"/>
              <w:ind w:left="108" w:right="95"/>
              <w:rPr>
                <w:rFonts w:ascii="宋体" w:hAnsi="宋体" w:cs="宋体"/>
                <w:spacing w:val="6"/>
              </w:rPr>
            </w:pPr>
          </w:p>
          <w:p w14:paraId="6C80A132" w14:textId="77777777" w:rsidR="00E762B4" w:rsidRDefault="00E762B4" w:rsidP="00CD65B5">
            <w:pPr>
              <w:wordWrap w:val="0"/>
              <w:spacing w:before="32" w:line="264" w:lineRule="auto"/>
              <w:ind w:left="108" w:right="9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 w:rsidRPr="00B61303">
              <w:rPr>
                <w:rFonts w:ascii="仿宋_GB2312" w:eastAsia="仿宋_GB2312" w:hint="eastAsia"/>
                <w:sz w:val="24"/>
              </w:rPr>
              <w:t>负责</w:t>
            </w:r>
            <w:r>
              <w:rPr>
                <w:rFonts w:ascii="仿宋_GB2312" w:eastAsia="仿宋_GB2312" w:hint="eastAsia"/>
                <w:sz w:val="24"/>
              </w:rPr>
              <w:t>同志签字</w:t>
            </w:r>
            <w:r w:rsidRPr="00B61303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 w14:paraId="1DB4F72C" w14:textId="77777777" w:rsidR="00E762B4" w:rsidRDefault="00E762B4" w:rsidP="00CD65B5">
            <w:pPr>
              <w:wordWrap w:val="0"/>
              <w:spacing w:before="32" w:line="264" w:lineRule="auto"/>
              <w:ind w:left="108" w:right="9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（单位公章）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</w:p>
          <w:p w14:paraId="427B1E23" w14:textId="77777777" w:rsidR="00E762B4" w:rsidRPr="00B61303" w:rsidRDefault="00E762B4" w:rsidP="00CD65B5">
            <w:pPr>
              <w:spacing w:before="32" w:line="264" w:lineRule="auto"/>
              <w:ind w:left="108" w:right="95"/>
              <w:jc w:val="right"/>
              <w:rPr>
                <w:rFonts w:ascii="仿宋_GB2312" w:eastAsia="仿宋_GB2312"/>
                <w:sz w:val="24"/>
              </w:rPr>
            </w:pPr>
          </w:p>
          <w:p w14:paraId="084005AD" w14:textId="77777777" w:rsidR="00E762B4" w:rsidRPr="000D0833" w:rsidRDefault="00E762B4" w:rsidP="00CD65B5">
            <w:pPr>
              <w:wordWrap w:val="0"/>
              <w:spacing w:before="32" w:line="264" w:lineRule="auto"/>
              <w:ind w:left="108" w:right="95"/>
              <w:jc w:val="right"/>
              <w:rPr>
                <w:rFonts w:ascii="宋体" w:hAnsi="宋体" w:cs="宋体"/>
                <w:spacing w:val="6"/>
              </w:rPr>
            </w:pPr>
            <w:r w:rsidRPr="00B61303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B61303">
              <w:rPr>
                <w:rFonts w:ascii="仿宋_GB2312" w:eastAsia="仿宋_GB2312"/>
                <w:sz w:val="24"/>
              </w:rPr>
              <w:t xml:space="preserve"> </w:t>
            </w:r>
            <w:r w:rsidRPr="00B61303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B61303">
              <w:rPr>
                <w:rFonts w:ascii="仿宋_GB2312" w:eastAsia="仿宋_GB2312"/>
                <w:sz w:val="24"/>
              </w:rPr>
              <w:t xml:space="preserve"> </w:t>
            </w:r>
            <w:r w:rsidRPr="00B61303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04221390" w14:textId="77777777" w:rsidR="0079367D" w:rsidRDefault="00773F93"/>
    <w:sectPr w:rsidR="00793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8AF2" w14:textId="77777777" w:rsidR="00773F93" w:rsidRDefault="00773F93" w:rsidP="00E762B4">
      <w:r>
        <w:separator/>
      </w:r>
    </w:p>
  </w:endnote>
  <w:endnote w:type="continuationSeparator" w:id="0">
    <w:p w14:paraId="4CB2D484" w14:textId="77777777" w:rsidR="00773F93" w:rsidRDefault="00773F93" w:rsidP="00E7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18F26" w14:textId="77777777" w:rsidR="00773F93" w:rsidRDefault="00773F93" w:rsidP="00E762B4">
      <w:r>
        <w:separator/>
      </w:r>
    </w:p>
  </w:footnote>
  <w:footnote w:type="continuationSeparator" w:id="0">
    <w:p w14:paraId="2DED316E" w14:textId="77777777" w:rsidR="00773F93" w:rsidRDefault="00773F93" w:rsidP="00E7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B36A6"/>
    <w:multiLevelType w:val="multilevel"/>
    <w:tmpl w:val="5B16AF96"/>
    <w:lvl w:ilvl="0">
      <w:numFmt w:val="bullet"/>
      <w:lvlText w:val="○"/>
      <w:lvlJc w:val="left"/>
      <w:pPr>
        <w:ind w:left="1163" w:hanging="146"/>
      </w:pPr>
      <w:rPr>
        <w:rFonts w:ascii="Times New Roman" w:hAnsi="Times New Roman" w:cs="Times New Roman" w:hint="default"/>
        <w:sz w:val="22"/>
        <w:szCs w:val="22"/>
      </w:rPr>
    </w:lvl>
    <w:lvl w:ilvl="1">
      <w:numFmt w:val="bullet"/>
      <w:lvlText w:val="•"/>
      <w:lvlJc w:val="left"/>
      <w:pPr>
        <w:ind w:left="1820" w:hanging="14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481" w:hanging="14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1" w:hanging="14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802" w:hanging="14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62" w:hanging="14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123" w:hanging="14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83" w:hanging="14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44" w:hanging="146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72"/>
    <w:rsid w:val="003C2157"/>
    <w:rsid w:val="00541E72"/>
    <w:rsid w:val="00773F93"/>
    <w:rsid w:val="00840E22"/>
    <w:rsid w:val="009A26A1"/>
    <w:rsid w:val="00C80E30"/>
    <w:rsid w:val="00E62DB6"/>
    <w:rsid w:val="00E74AFC"/>
    <w:rsid w:val="00E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7E7A3"/>
  <w15:chartTrackingRefBased/>
  <w15:docId w15:val="{8EDA4F5D-58CB-4967-9A64-E3D0CA85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2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赵莉萍</dc:creator>
  <cp:keywords/>
  <dc:description/>
  <cp:lastModifiedBy>赵莉萍</cp:lastModifiedBy>
  <cp:revision>4</cp:revision>
  <dcterms:created xsi:type="dcterms:W3CDTF">2022-07-01T08:59:00Z</dcterms:created>
  <dcterms:modified xsi:type="dcterms:W3CDTF">2022-07-01T09:31:00Z</dcterms:modified>
</cp:coreProperties>
</file>