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A22" w:rsidRDefault="006B0E30">
      <w:pPr>
        <w:spacing w:line="520" w:lineRule="exact"/>
        <w:jc w:val="center"/>
        <w:rPr>
          <w:rFonts w:ascii="黑体" w:eastAsia="黑体" w:hAnsi="黑体"/>
          <w:b/>
          <w:sz w:val="32"/>
          <w:szCs w:val="30"/>
        </w:rPr>
      </w:pPr>
      <w:r>
        <w:rPr>
          <w:rFonts w:ascii="黑体" w:eastAsia="黑体" w:hAnsi="黑体" w:hint="eastAsia"/>
          <w:b/>
          <w:sz w:val="32"/>
          <w:szCs w:val="30"/>
        </w:rPr>
        <w:t>与日本藤田</w:t>
      </w:r>
      <w:r>
        <w:rPr>
          <w:rFonts w:ascii="黑体" w:eastAsia="黑体" w:hAnsi="黑体"/>
          <w:b/>
          <w:sz w:val="32"/>
          <w:szCs w:val="30"/>
        </w:rPr>
        <w:t>医科</w:t>
      </w:r>
      <w:r w:rsidR="00361369">
        <w:rPr>
          <w:rFonts w:ascii="黑体" w:eastAsia="黑体" w:hAnsi="黑体" w:hint="eastAsia"/>
          <w:b/>
          <w:sz w:val="32"/>
          <w:szCs w:val="30"/>
        </w:rPr>
        <w:t>大学合作奖学金</w:t>
      </w:r>
    </w:p>
    <w:p w:rsidR="00561A22" w:rsidRDefault="00361369">
      <w:pPr>
        <w:spacing w:line="520" w:lineRule="exact"/>
        <w:jc w:val="center"/>
        <w:rPr>
          <w:rFonts w:ascii="黑体" w:eastAsia="黑体" w:hAnsi="黑体"/>
          <w:b/>
          <w:sz w:val="32"/>
          <w:szCs w:val="30"/>
        </w:rPr>
      </w:pPr>
      <w:r>
        <w:rPr>
          <w:rFonts w:ascii="黑体" w:eastAsia="黑体" w:hAnsi="黑体" w:hint="eastAsia"/>
          <w:b/>
          <w:sz w:val="32"/>
          <w:szCs w:val="30"/>
        </w:rPr>
        <w:t>信息平台应提交的申请材料及说明</w:t>
      </w:r>
    </w:p>
    <w:p w:rsidR="00561A22" w:rsidRDefault="00361369">
      <w:pPr>
        <w:spacing w:line="520" w:lineRule="exact"/>
        <w:jc w:val="center"/>
        <w:rPr>
          <w:rFonts w:ascii="黑体" w:eastAsia="黑体" w:hAnsi="黑体"/>
          <w:b/>
          <w:sz w:val="32"/>
          <w:szCs w:val="30"/>
        </w:rPr>
      </w:pPr>
      <w:r>
        <w:rPr>
          <w:rFonts w:ascii="黑体" w:eastAsia="黑体" w:hAnsi="黑体" w:hint="eastAsia"/>
          <w:b/>
          <w:sz w:val="32"/>
          <w:szCs w:val="30"/>
        </w:rPr>
        <w:t>（攻读博士学位研究生）</w:t>
      </w:r>
    </w:p>
    <w:p w:rsidR="00561A22" w:rsidRDefault="00561A22">
      <w:pPr>
        <w:rPr>
          <w:rFonts w:ascii="黑体" w:eastAsia="黑体" w:hAnsi="黑体"/>
          <w:b/>
          <w:sz w:val="24"/>
          <w:szCs w:val="24"/>
        </w:rPr>
      </w:pPr>
    </w:p>
    <w:p w:rsidR="00561A22" w:rsidRDefault="00361369">
      <w:pPr>
        <w:ind w:firstLineChars="200" w:firstLine="482"/>
        <w:rPr>
          <w:rFonts w:ascii="黑体" w:eastAsia="黑体" w:hAnsi="黑体"/>
          <w:b/>
          <w:sz w:val="24"/>
          <w:szCs w:val="24"/>
        </w:rPr>
      </w:pPr>
      <w:r>
        <w:rPr>
          <w:rFonts w:ascii="黑体" w:eastAsia="黑体" w:hAnsi="黑体" w:hint="eastAsia"/>
          <w:b/>
          <w:sz w:val="24"/>
          <w:szCs w:val="24"/>
        </w:rPr>
        <w:t>一、申请材料</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1.《国家留学基金管理委员会出国留学申请表》（研究生类）</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2.《单位推荐意见表》</w:t>
      </w:r>
    </w:p>
    <w:p w:rsidR="00561A22" w:rsidRDefault="00361369">
      <w:pPr>
        <w:ind w:firstLineChars="200" w:firstLine="480"/>
        <w:rPr>
          <w:rFonts w:ascii="黑体" w:eastAsia="黑体" w:hAnsi="黑体"/>
          <w:sz w:val="24"/>
          <w:szCs w:val="24"/>
        </w:rPr>
      </w:pPr>
      <w:r>
        <w:rPr>
          <w:rFonts w:ascii="黑体" w:eastAsia="黑体" w:hAnsi="黑体"/>
          <w:sz w:val="24"/>
          <w:szCs w:val="24"/>
        </w:rPr>
        <w:t>3</w:t>
      </w:r>
      <w:r>
        <w:rPr>
          <w:rFonts w:ascii="黑体" w:eastAsia="黑体" w:hAnsi="黑体" w:hint="eastAsia"/>
          <w:sz w:val="24"/>
          <w:szCs w:val="24"/>
        </w:rPr>
        <w:t>.</w:t>
      </w:r>
      <w:r>
        <w:rPr>
          <w:rFonts w:ascii="黑体" w:eastAsia="黑体" w:hAnsi="黑体"/>
          <w:sz w:val="24"/>
          <w:szCs w:val="24"/>
        </w:rPr>
        <w:t xml:space="preserve"> </w:t>
      </w:r>
      <w:r>
        <w:rPr>
          <w:rFonts w:ascii="黑体" w:eastAsia="黑体" w:hAnsi="黑体" w:hint="eastAsia"/>
          <w:sz w:val="24"/>
          <w:szCs w:val="24"/>
        </w:rPr>
        <w:t>邀请信/入学通知书复印件</w:t>
      </w:r>
    </w:p>
    <w:p w:rsidR="00561A22" w:rsidRDefault="006B0E30">
      <w:pPr>
        <w:ind w:firstLineChars="200" w:firstLine="480"/>
        <w:rPr>
          <w:rFonts w:ascii="黑体" w:eastAsia="黑体" w:hAnsi="黑体"/>
          <w:sz w:val="24"/>
          <w:szCs w:val="24"/>
        </w:rPr>
      </w:pPr>
      <w:r>
        <w:rPr>
          <w:rFonts w:ascii="黑体" w:eastAsia="黑体" w:hAnsi="黑体"/>
          <w:sz w:val="24"/>
          <w:szCs w:val="24"/>
        </w:rPr>
        <w:t>4</w:t>
      </w:r>
      <w:r w:rsidR="00361369">
        <w:rPr>
          <w:rFonts w:ascii="黑体" w:eastAsia="黑体" w:hAnsi="黑体" w:hint="eastAsia"/>
          <w:sz w:val="24"/>
          <w:szCs w:val="24"/>
        </w:rPr>
        <w:t>.</w:t>
      </w:r>
      <w:r w:rsidR="00361369">
        <w:rPr>
          <w:rFonts w:ascii="黑体" w:eastAsia="黑体" w:hAnsi="黑体"/>
          <w:sz w:val="24"/>
          <w:szCs w:val="24"/>
        </w:rPr>
        <w:t xml:space="preserve"> </w:t>
      </w:r>
      <w:r w:rsidR="00361369">
        <w:rPr>
          <w:rFonts w:ascii="黑体" w:eastAsia="黑体" w:hAnsi="黑体" w:hint="eastAsia"/>
          <w:sz w:val="24"/>
          <w:szCs w:val="24"/>
        </w:rPr>
        <w:t>导师推荐信（</w:t>
      </w:r>
      <w:r w:rsidR="00C522C6">
        <w:rPr>
          <w:rFonts w:ascii="黑体" w:eastAsia="黑体" w:hAnsi="黑体" w:hint="eastAsia"/>
          <w:sz w:val="24"/>
          <w:szCs w:val="24"/>
        </w:rPr>
        <w:t>攻读博士学位研究生的国内申请人免交</w:t>
      </w:r>
      <w:r w:rsidR="00361369">
        <w:rPr>
          <w:rFonts w:ascii="黑体" w:eastAsia="黑体" w:hAnsi="黑体" w:hint="eastAsia"/>
          <w:sz w:val="24"/>
          <w:szCs w:val="24"/>
        </w:rPr>
        <w:t>）</w:t>
      </w:r>
    </w:p>
    <w:p w:rsidR="00561A22" w:rsidRDefault="006B0E30">
      <w:pPr>
        <w:ind w:firstLineChars="200" w:firstLine="480"/>
        <w:rPr>
          <w:rFonts w:ascii="黑体" w:eastAsia="黑体" w:hAnsi="黑体"/>
          <w:sz w:val="24"/>
          <w:szCs w:val="24"/>
        </w:rPr>
      </w:pPr>
      <w:r>
        <w:rPr>
          <w:rFonts w:ascii="黑体" w:eastAsia="黑体" w:hAnsi="黑体"/>
          <w:sz w:val="24"/>
          <w:szCs w:val="24"/>
        </w:rPr>
        <w:t>5</w:t>
      </w:r>
      <w:r w:rsidR="00361369">
        <w:rPr>
          <w:rFonts w:ascii="黑体" w:eastAsia="黑体" w:hAnsi="黑体" w:hint="eastAsia"/>
          <w:sz w:val="24"/>
          <w:szCs w:val="24"/>
        </w:rPr>
        <w:t>.</w:t>
      </w:r>
      <w:r w:rsidR="00361369">
        <w:rPr>
          <w:rFonts w:ascii="黑体" w:eastAsia="黑体" w:hAnsi="黑体"/>
          <w:sz w:val="24"/>
          <w:szCs w:val="24"/>
        </w:rPr>
        <w:t xml:space="preserve"> </w:t>
      </w:r>
      <w:r w:rsidR="00361369">
        <w:rPr>
          <w:rFonts w:ascii="黑体" w:eastAsia="黑体" w:hAnsi="黑体" w:hint="eastAsia"/>
          <w:sz w:val="24"/>
          <w:szCs w:val="24"/>
        </w:rPr>
        <w:t>学习计划（外文）</w:t>
      </w:r>
    </w:p>
    <w:p w:rsidR="00561A22" w:rsidRDefault="006B0E30">
      <w:pPr>
        <w:ind w:firstLineChars="200" w:firstLine="480"/>
        <w:rPr>
          <w:rFonts w:ascii="黑体" w:eastAsia="黑体" w:hAnsi="黑体"/>
          <w:sz w:val="24"/>
          <w:szCs w:val="24"/>
        </w:rPr>
      </w:pPr>
      <w:r>
        <w:rPr>
          <w:rFonts w:ascii="黑体" w:eastAsia="黑体" w:hAnsi="黑体"/>
          <w:sz w:val="24"/>
          <w:szCs w:val="24"/>
        </w:rPr>
        <w:t>6</w:t>
      </w:r>
      <w:r w:rsidR="00361369">
        <w:rPr>
          <w:rFonts w:ascii="黑体" w:eastAsia="黑体" w:hAnsi="黑体" w:hint="eastAsia"/>
          <w:sz w:val="24"/>
          <w:szCs w:val="24"/>
        </w:rPr>
        <w:t>.</w:t>
      </w:r>
      <w:r w:rsidR="00361369">
        <w:rPr>
          <w:rFonts w:ascii="黑体" w:eastAsia="黑体" w:hAnsi="黑体"/>
          <w:sz w:val="24"/>
          <w:szCs w:val="24"/>
        </w:rPr>
        <w:t xml:space="preserve"> </w:t>
      </w:r>
      <w:r w:rsidR="00361369">
        <w:rPr>
          <w:rFonts w:ascii="黑体" w:eastAsia="黑体" w:hAnsi="黑体" w:hint="eastAsia"/>
          <w:sz w:val="24"/>
          <w:szCs w:val="24"/>
        </w:rPr>
        <w:t>国外导师简历</w:t>
      </w:r>
    </w:p>
    <w:p w:rsidR="00561A22" w:rsidRDefault="006B0E30">
      <w:pPr>
        <w:ind w:firstLineChars="200" w:firstLine="480"/>
        <w:rPr>
          <w:rFonts w:ascii="黑体" w:eastAsia="黑体" w:hAnsi="黑体"/>
          <w:sz w:val="24"/>
          <w:szCs w:val="24"/>
        </w:rPr>
      </w:pPr>
      <w:r>
        <w:rPr>
          <w:rFonts w:ascii="黑体" w:eastAsia="黑体" w:hAnsi="黑体"/>
          <w:sz w:val="24"/>
          <w:szCs w:val="24"/>
        </w:rPr>
        <w:t>7</w:t>
      </w:r>
      <w:r w:rsidR="00361369">
        <w:rPr>
          <w:rFonts w:ascii="黑体" w:eastAsia="黑体" w:hAnsi="黑体" w:hint="eastAsia"/>
          <w:sz w:val="24"/>
          <w:szCs w:val="24"/>
        </w:rPr>
        <w:t>.</w:t>
      </w:r>
      <w:r w:rsidR="00361369">
        <w:rPr>
          <w:rFonts w:ascii="黑体" w:eastAsia="黑体" w:hAnsi="黑体"/>
          <w:sz w:val="24"/>
          <w:szCs w:val="24"/>
        </w:rPr>
        <w:t xml:space="preserve"> </w:t>
      </w:r>
      <w:r w:rsidR="00361369">
        <w:rPr>
          <w:rFonts w:ascii="黑体" w:eastAsia="黑体" w:hAnsi="黑体" w:hint="eastAsia"/>
          <w:sz w:val="24"/>
          <w:szCs w:val="24"/>
        </w:rPr>
        <w:t>成绩单复印件（自本科阶段起）</w:t>
      </w:r>
    </w:p>
    <w:p w:rsidR="00561A22" w:rsidRDefault="006B0E30">
      <w:pPr>
        <w:ind w:firstLineChars="200" w:firstLine="480"/>
        <w:rPr>
          <w:rFonts w:ascii="黑体" w:eastAsia="黑体" w:hAnsi="黑体"/>
          <w:sz w:val="24"/>
          <w:szCs w:val="24"/>
        </w:rPr>
      </w:pPr>
      <w:r>
        <w:rPr>
          <w:rFonts w:ascii="黑体" w:eastAsia="黑体" w:hAnsi="黑体"/>
          <w:sz w:val="24"/>
          <w:szCs w:val="24"/>
        </w:rPr>
        <w:t>8</w:t>
      </w:r>
      <w:r w:rsidR="00361369">
        <w:rPr>
          <w:rFonts w:ascii="黑体" w:eastAsia="黑体" w:hAnsi="黑体" w:hint="eastAsia"/>
          <w:sz w:val="24"/>
          <w:szCs w:val="24"/>
        </w:rPr>
        <w:t>.外语水平证明复印件</w:t>
      </w:r>
    </w:p>
    <w:p w:rsidR="00561A22" w:rsidRDefault="006B0E30">
      <w:pPr>
        <w:ind w:firstLineChars="200" w:firstLine="480"/>
        <w:rPr>
          <w:rFonts w:ascii="黑体" w:eastAsia="黑体" w:hAnsi="黑体"/>
          <w:sz w:val="24"/>
          <w:szCs w:val="24"/>
        </w:rPr>
      </w:pPr>
      <w:r>
        <w:rPr>
          <w:rFonts w:ascii="黑体" w:eastAsia="黑体" w:hAnsi="黑体"/>
          <w:sz w:val="24"/>
          <w:szCs w:val="24"/>
        </w:rPr>
        <w:t>9</w:t>
      </w:r>
      <w:r w:rsidR="00361369">
        <w:rPr>
          <w:rFonts w:ascii="黑体" w:eastAsia="黑体" w:hAnsi="黑体"/>
          <w:sz w:val="24"/>
          <w:szCs w:val="24"/>
        </w:rPr>
        <w:t>.</w:t>
      </w:r>
      <w:r w:rsidR="00361369">
        <w:rPr>
          <w:rFonts w:ascii="黑体" w:eastAsia="黑体" w:hAnsi="黑体" w:hint="eastAsia"/>
          <w:sz w:val="24"/>
          <w:szCs w:val="24"/>
        </w:rPr>
        <w:t>最高学历/学位证书复印件</w:t>
      </w:r>
    </w:p>
    <w:p w:rsidR="00561A22" w:rsidRDefault="006B0E30">
      <w:pPr>
        <w:ind w:firstLineChars="200" w:firstLine="480"/>
        <w:rPr>
          <w:rFonts w:ascii="黑体" w:eastAsia="黑体" w:hAnsi="黑体"/>
          <w:sz w:val="24"/>
          <w:szCs w:val="24"/>
        </w:rPr>
      </w:pPr>
      <w:r>
        <w:rPr>
          <w:rFonts w:ascii="黑体" w:eastAsia="黑体" w:hAnsi="黑体"/>
          <w:sz w:val="24"/>
          <w:szCs w:val="24"/>
        </w:rPr>
        <w:t>10</w:t>
      </w:r>
      <w:r w:rsidR="00361369">
        <w:rPr>
          <w:rFonts w:ascii="黑体" w:eastAsia="黑体" w:hAnsi="黑体" w:hint="eastAsia"/>
          <w:sz w:val="24"/>
          <w:szCs w:val="24"/>
        </w:rPr>
        <w:t>.有效身份证复印件</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请按以上顺序准备一份纸质申请材料，并在网上报名及申请受理时间内，登录</w:t>
      </w:r>
      <w:r>
        <w:rPr>
          <w:rFonts w:ascii="黑体" w:eastAsia="黑体" w:hAnsi="仿宋" w:hint="eastAsia"/>
          <w:kern w:val="0"/>
          <w:sz w:val="24"/>
        </w:rPr>
        <w:t>国家公派留学管理信息平台</w:t>
      </w:r>
      <w:r>
        <w:rPr>
          <w:rFonts w:ascii="黑体" w:eastAsia="黑体" w:hAnsi="黑体" w:hint="eastAsia"/>
          <w:sz w:val="24"/>
          <w:szCs w:val="24"/>
        </w:rPr>
        <w:t>，按要求在线填写并提交材料1， 扫描并上传材料3-</w:t>
      </w:r>
      <w:r>
        <w:rPr>
          <w:rFonts w:ascii="黑体" w:eastAsia="黑体" w:hAnsi="黑体"/>
          <w:sz w:val="24"/>
          <w:szCs w:val="24"/>
        </w:rPr>
        <w:t>11</w:t>
      </w:r>
      <w:r>
        <w:rPr>
          <w:rFonts w:ascii="黑体" w:eastAsia="黑体" w:hAnsi="黑体" w:hint="eastAsia"/>
          <w:sz w:val="24"/>
          <w:szCs w:val="24"/>
        </w:rPr>
        <w:t>（上传材料要求为P</w:t>
      </w:r>
      <w:r>
        <w:rPr>
          <w:rFonts w:ascii="黑体" w:eastAsia="黑体" w:hAnsi="黑体"/>
          <w:sz w:val="24"/>
          <w:szCs w:val="24"/>
        </w:rPr>
        <w:t>DF</w:t>
      </w:r>
      <w:r>
        <w:rPr>
          <w:rFonts w:ascii="黑体" w:eastAsia="黑体" w:hAnsi="黑体" w:hint="eastAsia"/>
          <w:sz w:val="24"/>
          <w:szCs w:val="24"/>
        </w:rPr>
        <w:t>格式，文件名称无要求，单个附件大小不能超过3MB）。</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纸质申请材料一律使用A4复印纸打印或复印，请在申请表第一页粘贴申请人近期彩色照片（一寸免冠、光纸正面）。申请人需向受理单位提交一套纸质申请材料（复印件）留存（留存期限为三年），受理单位无需向国家留学基金委提交纸质材料。</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申请人应对所提交的申请材料的真实性负责。凡是提供虚假材料的申请，一经查实，材料审核不予通过；已被录取的，取消留学资格。</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申请人未按要求上传材料或上传材料模糊不清、无法识别的，视为无效申请，材料审核不予通过。</w:t>
      </w:r>
    </w:p>
    <w:p w:rsidR="00561A22" w:rsidRDefault="00361369">
      <w:pPr>
        <w:ind w:firstLineChars="200" w:firstLine="482"/>
        <w:rPr>
          <w:rFonts w:ascii="黑体" w:eastAsia="黑体" w:hAnsi="黑体"/>
          <w:b/>
          <w:sz w:val="24"/>
          <w:szCs w:val="24"/>
        </w:rPr>
      </w:pPr>
      <w:r>
        <w:rPr>
          <w:rFonts w:ascii="黑体" w:eastAsia="黑体" w:hAnsi="黑体" w:hint="eastAsia"/>
          <w:b/>
          <w:sz w:val="24"/>
          <w:szCs w:val="24"/>
        </w:rPr>
        <w:t>二、申请材料说明</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1.《国家留学基金管理委员会出国留学申请表》（研究生类）</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申请人需先登录网上报名系统，并按要求如实填写网上申请表；在填写完申请表并确认无误后（特别是姓名中文、姓名拼音、出生日期、出生地等信息），可按系统提示完成网上提交并打印。</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申请表中有关栏目应视实际情况和项目要求进行填写，如无相关情况可填“无”。</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网报时，“申报项目</w:t>
      </w:r>
      <w:r w:rsidR="006B0E30">
        <w:rPr>
          <w:rFonts w:ascii="黑体" w:eastAsia="黑体" w:hAnsi="黑体" w:hint="eastAsia"/>
          <w:sz w:val="24"/>
          <w:szCs w:val="24"/>
        </w:rPr>
        <w:t>名称”选择“国外合作项目”、“可利用合作渠道”选择“与日本藤田</w:t>
      </w:r>
      <w:r w:rsidR="006B0E30">
        <w:rPr>
          <w:rFonts w:ascii="黑体" w:eastAsia="黑体" w:hAnsi="黑体"/>
          <w:sz w:val="24"/>
          <w:szCs w:val="24"/>
        </w:rPr>
        <w:t>医科</w:t>
      </w:r>
      <w:r>
        <w:rPr>
          <w:rFonts w:ascii="黑体" w:eastAsia="黑体" w:hAnsi="黑体" w:hint="eastAsia"/>
          <w:sz w:val="24"/>
          <w:szCs w:val="24"/>
        </w:rPr>
        <w:t>大学合作奖学金”。</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申请人提交的书面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申请人需在申请材料“申请人签字”栏中签名。</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2.《单位推荐意见表》（受理单位在线填写并提交）</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lastRenderedPageBreak/>
        <w:t>单位推荐意见表在申请人打印申请表时由网上报名系统自动生成（申请人在网上报名阶段此表不在报名系统中显示）。</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单位推荐意见应由申请人所在部门（院、系、所等）针对每位申请人填写并盖章。上级批准意见由所在单位（学校）负责选拔工作的主管部门在认真核对申请人所填信息后填写，并加盖推荐单位公章。</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各受理单位受理本地区（单位、部门）的申请并负责将单位推荐意见输入网上报名系统。</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未提交单位推荐意见的，或单位推荐意见为“政治立场不合格”、“材料不属实”、“所在单位不推荐”的，材料审核不予通过。</w:t>
      </w:r>
    </w:p>
    <w:p w:rsidR="00561A22" w:rsidRDefault="00361369">
      <w:pPr>
        <w:ind w:firstLineChars="200" w:firstLine="480"/>
        <w:rPr>
          <w:rFonts w:ascii="黑体" w:eastAsia="黑体" w:hAnsi="黑体"/>
          <w:sz w:val="24"/>
          <w:szCs w:val="24"/>
        </w:rPr>
      </w:pPr>
      <w:r>
        <w:rPr>
          <w:rFonts w:ascii="黑体" w:eastAsia="黑体" w:hAnsi="黑体"/>
          <w:sz w:val="24"/>
          <w:szCs w:val="24"/>
        </w:rPr>
        <w:t>3</w:t>
      </w:r>
      <w:r>
        <w:rPr>
          <w:rFonts w:ascii="黑体" w:eastAsia="黑体" w:hAnsi="黑体" w:hint="eastAsia"/>
          <w:sz w:val="24"/>
          <w:szCs w:val="24"/>
        </w:rPr>
        <w:t>.邀请信/入学通知书复印件</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请提交名古屋大学出具的正式接收函扫描件。</w:t>
      </w:r>
    </w:p>
    <w:p w:rsidR="00561A22" w:rsidRDefault="006B0E30">
      <w:pPr>
        <w:ind w:firstLineChars="200" w:firstLine="480"/>
        <w:rPr>
          <w:rFonts w:ascii="黑体" w:eastAsia="黑体" w:hAnsi="黑体"/>
          <w:sz w:val="24"/>
          <w:szCs w:val="24"/>
        </w:rPr>
      </w:pPr>
      <w:r>
        <w:rPr>
          <w:rFonts w:ascii="黑体" w:eastAsia="黑体" w:hAnsi="黑体"/>
          <w:sz w:val="24"/>
          <w:szCs w:val="24"/>
        </w:rPr>
        <w:t>4</w:t>
      </w:r>
      <w:r w:rsidR="00361369">
        <w:rPr>
          <w:rFonts w:ascii="黑体" w:eastAsia="黑体" w:hAnsi="黑体" w:hint="eastAsia"/>
          <w:sz w:val="24"/>
          <w:szCs w:val="24"/>
        </w:rPr>
        <w:t>.导师推荐信（</w:t>
      </w:r>
      <w:r w:rsidR="00C522C6">
        <w:rPr>
          <w:rFonts w:ascii="黑体" w:eastAsia="黑体" w:hAnsi="黑体" w:hint="eastAsia"/>
          <w:sz w:val="24"/>
          <w:szCs w:val="24"/>
        </w:rPr>
        <w:t>攻读博士学位研究生的国内申请人免交</w:t>
      </w:r>
      <w:r w:rsidR="00361369">
        <w:rPr>
          <w:rFonts w:ascii="黑体" w:eastAsia="黑体" w:hAnsi="黑体" w:hint="eastAsia"/>
          <w:sz w:val="24"/>
          <w:szCs w:val="24"/>
        </w:rPr>
        <w:t>）</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国内申请人：主要内容包括对申请人的推荐意见；重点对申请人出国学习目标要求、国内导师或申请人与国外导师的合作情况及对国外院校、导师的评价等。</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国外申请人：现导师对申请人的推荐意见。</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导师推荐信由受理单位按要求扫描上传至信息平台。</w:t>
      </w:r>
    </w:p>
    <w:p w:rsidR="00561A22" w:rsidRDefault="006B0E30">
      <w:pPr>
        <w:ind w:firstLineChars="200" w:firstLine="480"/>
        <w:rPr>
          <w:rFonts w:ascii="黑体" w:eastAsia="黑体" w:hAnsi="黑体"/>
          <w:sz w:val="24"/>
          <w:szCs w:val="24"/>
        </w:rPr>
      </w:pPr>
      <w:r>
        <w:rPr>
          <w:rFonts w:ascii="黑体" w:eastAsia="黑体" w:hAnsi="黑体"/>
          <w:sz w:val="24"/>
          <w:szCs w:val="24"/>
        </w:rPr>
        <w:t>5</w:t>
      </w:r>
      <w:r w:rsidR="00361369">
        <w:rPr>
          <w:rFonts w:ascii="黑体" w:eastAsia="黑体" w:hAnsi="黑体" w:hint="eastAsia"/>
          <w:sz w:val="24"/>
          <w:szCs w:val="24"/>
        </w:rPr>
        <w:t>.学习计划（外文）</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1）攻读博士学位研究生申请人应提交外文学习计划（1000字以上），并由外方导师签字。如暂时无法确定导师，则只需国内推选单位审核并签字。学习计划如为英语以外语种书写，需另行提供经国内推选单位审核的中文翻译件（需加盖审核部门公章）。</w:t>
      </w:r>
    </w:p>
    <w:p w:rsidR="00561A22" w:rsidRDefault="006B0E30">
      <w:pPr>
        <w:ind w:firstLineChars="200" w:firstLine="480"/>
        <w:rPr>
          <w:rFonts w:ascii="黑体" w:eastAsia="黑体" w:hAnsi="黑体"/>
          <w:sz w:val="24"/>
          <w:szCs w:val="24"/>
        </w:rPr>
      </w:pPr>
      <w:r>
        <w:rPr>
          <w:rFonts w:ascii="黑体" w:eastAsia="黑体" w:hAnsi="黑体"/>
          <w:sz w:val="24"/>
          <w:szCs w:val="24"/>
        </w:rPr>
        <w:t>6</w:t>
      </w:r>
      <w:r w:rsidR="00361369">
        <w:rPr>
          <w:rFonts w:ascii="黑体" w:eastAsia="黑体" w:hAnsi="黑体" w:hint="eastAsia"/>
          <w:sz w:val="24"/>
          <w:szCs w:val="24"/>
        </w:rPr>
        <w:t>.国外导师简历</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主要包括国外导师的教育、学术背景；目前从事科研项目及近五年内科研、论文发表情况；在国外著名学术机构任职情况等，原则上不超过一页。国外导师简历需由其本人提供并签字。如有多位导师的情况，请提交由实际指导教师提供并签名的简历。国内申请人如特殊原因外方导师不能签字，可由现导师或相关专家审核签字。</w:t>
      </w:r>
    </w:p>
    <w:p w:rsidR="00561A22" w:rsidRDefault="006B0E30">
      <w:pPr>
        <w:ind w:firstLineChars="200" w:firstLine="480"/>
        <w:rPr>
          <w:rFonts w:ascii="黑体" w:eastAsia="黑体" w:hAnsi="黑体"/>
          <w:sz w:val="24"/>
          <w:szCs w:val="24"/>
        </w:rPr>
      </w:pPr>
      <w:r>
        <w:rPr>
          <w:rFonts w:ascii="黑体" w:eastAsia="黑体" w:hAnsi="黑体"/>
          <w:sz w:val="24"/>
          <w:szCs w:val="24"/>
        </w:rPr>
        <w:t>7</w:t>
      </w:r>
      <w:r w:rsidR="00361369">
        <w:rPr>
          <w:rFonts w:ascii="黑体" w:eastAsia="黑体" w:hAnsi="黑体" w:hint="eastAsia"/>
          <w:sz w:val="24"/>
          <w:szCs w:val="24"/>
        </w:rPr>
        <w:t>.成绩单复印件（自本科阶段起）</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提供成绩单应包括从本科阶段开始的所有学习阶段，直至最近一学期的成绩。成绩单应由就读单位教务处、研究生院或有关学生管理部门开具并盖章。</w:t>
      </w:r>
    </w:p>
    <w:p w:rsidR="00561A22" w:rsidRDefault="006B0E30">
      <w:pPr>
        <w:ind w:firstLineChars="200" w:firstLine="480"/>
        <w:rPr>
          <w:rFonts w:ascii="黑体" w:eastAsia="黑体" w:hAnsi="黑体"/>
          <w:sz w:val="24"/>
          <w:szCs w:val="24"/>
        </w:rPr>
      </w:pPr>
      <w:r>
        <w:rPr>
          <w:rFonts w:ascii="黑体" w:eastAsia="黑体" w:hAnsi="黑体"/>
          <w:sz w:val="24"/>
          <w:szCs w:val="24"/>
        </w:rPr>
        <w:t>8</w:t>
      </w:r>
      <w:r w:rsidR="00361369">
        <w:rPr>
          <w:rFonts w:ascii="黑体" w:eastAsia="黑体" w:hAnsi="黑体" w:hint="eastAsia"/>
          <w:sz w:val="24"/>
          <w:szCs w:val="24"/>
        </w:rPr>
        <w:t>.外语水平证明复印件</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应提交《国家公派出国留学外语合格条件》研究生类别要求的外语合格证明文件。</w:t>
      </w:r>
    </w:p>
    <w:p w:rsidR="00561A22" w:rsidRDefault="006B0E30">
      <w:pPr>
        <w:ind w:firstLineChars="200" w:firstLine="480"/>
        <w:rPr>
          <w:rFonts w:ascii="黑体" w:eastAsia="黑体" w:hAnsi="黑体"/>
          <w:sz w:val="24"/>
          <w:szCs w:val="24"/>
        </w:rPr>
      </w:pPr>
      <w:r>
        <w:rPr>
          <w:rFonts w:ascii="黑体" w:eastAsia="黑体" w:hAnsi="黑体"/>
          <w:sz w:val="24"/>
          <w:szCs w:val="24"/>
        </w:rPr>
        <w:t>9</w:t>
      </w:r>
      <w:r w:rsidR="00361369">
        <w:rPr>
          <w:rFonts w:ascii="黑体" w:eastAsia="黑体" w:hAnsi="黑体" w:hint="eastAsia"/>
          <w:sz w:val="24"/>
          <w:szCs w:val="24"/>
        </w:rPr>
        <w:t>.最高学历/学位证书复印件</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1）国内、国外应届硕士毕业生及国内高校或科研机构全日制在读博士研究生可提交在读证明，内容须包括个人基本信息（姓名、出生日期）、入学时间、所在院系及专业、学制，由所在学校主管部门出具并加盖公章。</w:t>
      </w:r>
    </w:p>
    <w:p w:rsidR="00561A22" w:rsidRDefault="00361369">
      <w:pPr>
        <w:ind w:firstLineChars="200" w:firstLine="480"/>
        <w:rPr>
          <w:rFonts w:ascii="黑体" w:eastAsia="黑体" w:hAnsi="黑体"/>
          <w:sz w:val="24"/>
          <w:szCs w:val="24"/>
        </w:rPr>
      </w:pPr>
      <w:r>
        <w:rPr>
          <w:rFonts w:ascii="黑体" w:eastAsia="黑体" w:hAnsi="黑体" w:hint="eastAsia"/>
          <w:sz w:val="24"/>
          <w:szCs w:val="24"/>
        </w:rPr>
        <w:t>（2）国内企业、事业单位、行政机关、科研机构的工作人员或国外获得硕士学位毕业离校不超过一年的人员（不包括毕业离校已回国人员）、自费留学攻读博士学位第一年人员须提交硕士学历学位复印件，如硕士学位在国外大学/教育机构获得，无需提供学历证书复印件。</w:t>
      </w:r>
    </w:p>
    <w:p w:rsidR="00561A22" w:rsidRDefault="006B0E30">
      <w:pPr>
        <w:ind w:firstLineChars="200" w:firstLine="480"/>
        <w:rPr>
          <w:rFonts w:ascii="黑体" w:eastAsia="黑体" w:hAnsi="黑体"/>
          <w:sz w:val="24"/>
          <w:szCs w:val="24"/>
        </w:rPr>
      </w:pPr>
      <w:r>
        <w:rPr>
          <w:rFonts w:ascii="黑体" w:eastAsia="黑体" w:hAnsi="黑体"/>
          <w:sz w:val="24"/>
          <w:szCs w:val="24"/>
        </w:rPr>
        <w:t>10</w:t>
      </w:r>
      <w:r w:rsidR="00361369">
        <w:rPr>
          <w:rFonts w:ascii="黑体" w:eastAsia="黑体" w:hAnsi="黑体" w:hint="eastAsia"/>
          <w:sz w:val="24"/>
          <w:szCs w:val="24"/>
        </w:rPr>
        <w:t>.有效身份证复印件</w:t>
      </w:r>
    </w:p>
    <w:p w:rsidR="00561A22" w:rsidRPr="006B0E30" w:rsidRDefault="00361369" w:rsidP="006B0E30">
      <w:pPr>
        <w:ind w:firstLineChars="200" w:firstLine="480"/>
        <w:rPr>
          <w:rFonts w:ascii="黑体" w:eastAsia="黑体" w:hAnsi="黑体" w:hint="eastAsia"/>
          <w:sz w:val="24"/>
          <w:szCs w:val="24"/>
        </w:rPr>
      </w:pPr>
      <w:r>
        <w:rPr>
          <w:rFonts w:ascii="黑体" w:eastAsia="黑体" w:hAnsi="黑体" w:hint="eastAsia"/>
          <w:sz w:val="24"/>
          <w:szCs w:val="24"/>
        </w:rPr>
        <w:t>请申请人将身份证正反面（个人信息、证件有效期和发证机关）复印在同一张A4纸上</w:t>
      </w:r>
      <w:bookmarkStart w:id="0" w:name="_GoBack"/>
      <w:bookmarkEnd w:id="0"/>
    </w:p>
    <w:p w:rsidR="00561A22" w:rsidRDefault="00361369">
      <w:pPr>
        <w:ind w:firstLineChars="200" w:firstLine="482"/>
        <w:rPr>
          <w:rFonts w:ascii="黑体" w:eastAsia="黑体" w:hAnsi="黑体"/>
          <w:b/>
          <w:sz w:val="24"/>
          <w:szCs w:val="24"/>
          <w:u w:val="single"/>
        </w:rPr>
      </w:pPr>
      <w:r>
        <w:rPr>
          <w:rFonts w:ascii="黑体" w:eastAsia="黑体" w:hAnsi="黑体" w:hint="eastAsia"/>
          <w:b/>
          <w:sz w:val="24"/>
          <w:szCs w:val="24"/>
          <w:u w:val="single"/>
        </w:rPr>
        <w:lastRenderedPageBreak/>
        <w:t>对未按上述要求提交申请材料的，材料审核不予通过。</w:t>
      </w:r>
    </w:p>
    <w:p w:rsidR="00561A22" w:rsidRDefault="00561A22">
      <w:pPr>
        <w:ind w:firstLineChars="200" w:firstLine="480"/>
        <w:rPr>
          <w:rFonts w:ascii="黑体" w:eastAsia="黑体" w:hAnsi="黑体"/>
          <w:sz w:val="24"/>
          <w:szCs w:val="24"/>
        </w:rPr>
      </w:pPr>
    </w:p>
    <w:p w:rsidR="00561A22" w:rsidRDefault="00561A22">
      <w:pPr>
        <w:ind w:firstLineChars="200" w:firstLine="480"/>
        <w:rPr>
          <w:rFonts w:ascii="黑体" w:eastAsia="黑体" w:hAnsi="黑体"/>
          <w:sz w:val="24"/>
          <w:szCs w:val="24"/>
        </w:rPr>
      </w:pPr>
    </w:p>
    <w:sectPr w:rsidR="00561A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91A" w:rsidRDefault="0021091A" w:rsidP="00387E9A">
      <w:r>
        <w:separator/>
      </w:r>
    </w:p>
  </w:endnote>
  <w:endnote w:type="continuationSeparator" w:id="0">
    <w:p w:rsidR="0021091A" w:rsidRDefault="0021091A" w:rsidP="0038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91A" w:rsidRDefault="0021091A" w:rsidP="00387E9A">
      <w:r>
        <w:separator/>
      </w:r>
    </w:p>
  </w:footnote>
  <w:footnote w:type="continuationSeparator" w:id="0">
    <w:p w:rsidR="0021091A" w:rsidRDefault="0021091A" w:rsidP="00387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A85"/>
    <w:rsid w:val="00033815"/>
    <w:rsid w:val="00063F2E"/>
    <w:rsid w:val="00095EDC"/>
    <w:rsid w:val="000C35F0"/>
    <w:rsid w:val="000F0061"/>
    <w:rsid w:val="000F6957"/>
    <w:rsid w:val="00155153"/>
    <w:rsid w:val="001813D9"/>
    <w:rsid w:val="001A0B1C"/>
    <w:rsid w:val="002078CF"/>
    <w:rsid w:val="00207DC3"/>
    <w:rsid w:val="0021091A"/>
    <w:rsid w:val="00232E44"/>
    <w:rsid w:val="00254F2B"/>
    <w:rsid w:val="00274FD7"/>
    <w:rsid w:val="0029362E"/>
    <w:rsid w:val="00296F6E"/>
    <w:rsid w:val="002B43ED"/>
    <w:rsid w:val="002F48A4"/>
    <w:rsid w:val="00305350"/>
    <w:rsid w:val="003274F4"/>
    <w:rsid w:val="00331F3F"/>
    <w:rsid w:val="003350E3"/>
    <w:rsid w:val="00360225"/>
    <w:rsid w:val="00361369"/>
    <w:rsid w:val="00366CF1"/>
    <w:rsid w:val="00387E9A"/>
    <w:rsid w:val="003A3852"/>
    <w:rsid w:val="003E6E76"/>
    <w:rsid w:val="00414DB4"/>
    <w:rsid w:val="0042379A"/>
    <w:rsid w:val="00460BC8"/>
    <w:rsid w:val="0048643B"/>
    <w:rsid w:val="004872C1"/>
    <w:rsid w:val="004F466A"/>
    <w:rsid w:val="0050317A"/>
    <w:rsid w:val="00561A22"/>
    <w:rsid w:val="00592461"/>
    <w:rsid w:val="00615EA6"/>
    <w:rsid w:val="006655B0"/>
    <w:rsid w:val="0067716D"/>
    <w:rsid w:val="006B0E30"/>
    <w:rsid w:val="006B19A9"/>
    <w:rsid w:val="00705766"/>
    <w:rsid w:val="00735520"/>
    <w:rsid w:val="00741C38"/>
    <w:rsid w:val="00745D6D"/>
    <w:rsid w:val="00757147"/>
    <w:rsid w:val="00773D9A"/>
    <w:rsid w:val="0080070C"/>
    <w:rsid w:val="008244E0"/>
    <w:rsid w:val="00843EA4"/>
    <w:rsid w:val="008907F3"/>
    <w:rsid w:val="008E2060"/>
    <w:rsid w:val="00905AB4"/>
    <w:rsid w:val="009357D5"/>
    <w:rsid w:val="00956672"/>
    <w:rsid w:val="009626C1"/>
    <w:rsid w:val="009A0586"/>
    <w:rsid w:val="00A17F19"/>
    <w:rsid w:val="00A3595E"/>
    <w:rsid w:val="00A36FB5"/>
    <w:rsid w:val="00A41E2D"/>
    <w:rsid w:val="00A806E3"/>
    <w:rsid w:val="00A86162"/>
    <w:rsid w:val="00AA2F88"/>
    <w:rsid w:val="00AD43F2"/>
    <w:rsid w:val="00AD7B84"/>
    <w:rsid w:val="00AF4F41"/>
    <w:rsid w:val="00B2334A"/>
    <w:rsid w:val="00B4485B"/>
    <w:rsid w:val="00B5040F"/>
    <w:rsid w:val="00B80773"/>
    <w:rsid w:val="00B92FF8"/>
    <w:rsid w:val="00BA6919"/>
    <w:rsid w:val="00BD4A85"/>
    <w:rsid w:val="00BF6C80"/>
    <w:rsid w:val="00C13623"/>
    <w:rsid w:val="00C522C6"/>
    <w:rsid w:val="00C53E94"/>
    <w:rsid w:val="00CC45D4"/>
    <w:rsid w:val="00D739ED"/>
    <w:rsid w:val="00D761D5"/>
    <w:rsid w:val="00D83040"/>
    <w:rsid w:val="00D8428B"/>
    <w:rsid w:val="00DA4737"/>
    <w:rsid w:val="00DE15A9"/>
    <w:rsid w:val="00E03507"/>
    <w:rsid w:val="00E42BC1"/>
    <w:rsid w:val="00EF3E78"/>
    <w:rsid w:val="00F609C6"/>
    <w:rsid w:val="00F60F81"/>
    <w:rsid w:val="00F808A5"/>
    <w:rsid w:val="00FC642F"/>
    <w:rsid w:val="00FE2273"/>
    <w:rsid w:val="0F013A39"/>
    <w:rsid w:val="2B433338"/>
    <w:rsid w:val="321768C7"/>
    <w:rsid w:val="5DA62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6675E9"/>
  <w15:docId w15:val="{C391086F-858E-49E8-A497-55E413CC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310</Words>
  <Characters>1767</Characters>
  <Application>Microsoft Office Word</Application>
  <DocSecurity>0</DocSecurity>
  <Lines>14</Lines>
  <Paragraphs>4</Paragraphs>
  <ScaleCrop>false</ScaleCrop>
  <Company>MicroWin10.com</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mlxy</dc:creator>
  <cp:lastModifiedBy>Japan</cp:lastModifiedBy>
  <cp:revision>14</cp:revision>
  <cp:lastPrinted>2019-12-09T08:19:00Z</cp:lastPrinted>
  <dcterms:created xsi:type="dcterms:W3CDTF">2020-12-07T05:16:00Z</dcterms:created>
  <dcterms:modified xsi:type="dcterms:W3CDTF">2023-02-17T04:05:00Z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D29DFB9CD81A4FF4935D9C4FF094D63C</vt:lpwstr>
  </property>
</Properties>
</file>