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D77E">
      <w:pPr>
        <w:spacing w:line="400" w:lineRule="exact"/>
        <w:jc w:val="left"/>
        <w:rPr>
          <w:rFonts w:ascii="Times New Roman Regular" w:hAnsi="Times New Roman Regular" w:cs="Times New Roman Regular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Times New Roman Regular" w:hAnsi="Times New Roman Regular" w:cs="Times New Roman Regular"/>
          <w:b w:val="0"/>
          <w:bCs/>
          <w:sz w:val="30"/>
          <w:szCs w:val="30"/>
        </w:rPr>
        <w:t>2</w:t>
      </w:r>
    </w:p>
    <w:p w14:paraId="201F9B79"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课后服务兴趣类课程大学生辅导员预报名表</w:t>
      </w:r>
    </w:p>
    <w:p w14:paraId="31B3AB56"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05"/>
        <w:gridCol w:w="789"/>
        <w:gridCol w:w="1172"/>
        <w:gridCol w:w="891"/>
        <w:gridCol w:w="1322"/>
        <w:gridCol w:w="701"/>
        <w:gridCol w:w="1188"/>
        <w:gridCol w:w="882"/>
        <w:gridCol w:w="396"/>
      </w:tblGrid>
      <w:tr w14:paraId="4A9A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95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</w:t>
            </w:r>
          </w:p>
          <w:p w14:paraId="61A7E6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AD0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47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26CF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一年级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4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</w:t>
            </w:r>
          </w:p>
          <w:p w14:paraId="788CCB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EB71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例：古诗鉴赏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C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C8D0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08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招生</w:t>
            </w:r>
          </w:p>
          <w:p w14:paraId="52797A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569FAC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限定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14:paraId="7FD1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189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5DE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例：周二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4B8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A78C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二年级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F7D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A7CC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例：写作指导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5A6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85FD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4DA6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1D9033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 w14:paraId="21C1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07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开课资质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F99B6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例如：相关经历证明或相关学科培训资质等</w:t>
            </w:r>
          </w:p>
        </w:tc>
      </w:tr>
      <w:tr w14:paraId="2E8D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F19F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成果收获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E965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320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4C9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</w:t>
            </w:r>
          </w:p>
          <w:p w14:paraId="4D897BA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</w:t>
            </w:r>
          </w:p>
          <w:p w14:paraId="35D4AC1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</w:t>
            </w:r>
          </w:p>
          <w:p w14:paraId="6E297C4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</w:t>
            </w:r>
          </w:p>
          <w:p w14:paraId="462270F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</w:t>
            </w:r>
          </w:p>
          <w:p w14:paraId="2FED740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</w:t>
            </w:r>
          </w:p>
          <w:p w14:paraId="262E2E4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</w:t>
            </w:r>
          </w:p>
          <w:p w14:paraId="5E6795B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讲</w:t>
            </w:r>
          </w:p>
          <w:p w14:paraId="43DBAA8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授</w:t>
            </w:r>
          </w:p>
          <w:p w14:paraId="1F20D68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 w14:paraId="18591FBB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  <w:p w14:paraId="199671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9BC043D">
            <w:pPr>
              <w:pStyle w:val="4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课程思路</w:t>
            </w:r>
          </w:p>
          <w:p w14:paraId="7E5FFD3A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 w14:paraId="3E9C8860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二、讲授内容目录</w:t>
            </w:r>
          </w:p>
          <w:p w14:paraId="3F90E6EF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 w14:paraId="32E9A188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三、课程参考资料</w:t>
            </w:r>
          </w:p>
          <w:p w14:paraId="16D13529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418D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D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</w:p>
          <w:p w14:paraId="340CAA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注意</w:t>
            </w:r>
          </w:p>
          <w:p w14:paraId="153330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23080B">
            <w:pPr>
              <w:rPr>
                <w:rFonts w:ascii="等线" w:hAnsi="等线" w:eastAsia="等线" w:cs="等线"/>
                <w:sz w:val="22"/>
              </w:rPr>
            </w:pPr>
          </w:p>
          <w:p w14:paraId="3BA6F1BF">
            <w:pPr>
              <w:rPr>
                <w:rFonts w:ascii="等线" w:hAnsi="等线" w:eastAsia="等线" w:cs="等线"/>
                <w:sz w:val="22"/>
              </w:rPr>
            </w:pPr>
          </w:p>
          <w:p w14:paraId="3A3A122B">
            <w:pPr>
              <w:rPr>
                <w:rFonts w:ascii="等线" w:hAnsi="等线" w:eastAsia="等线" w:cs="等线"/>
                <w:sz w:val="22"/>
              </w:rPr>
            </w:pPr>
          </w:p>
          <w:p w14:paraId="1BD8AAC6">
            <w:pPr>
              <w:rPr>
                <w:rFonts w:ascii="等线" w:hAnsi="等线" w:eastAsia="等线" w:cs="等线"/>
                <w:sz w:val="22"/>
              </w:rPr>
            </w:pPr>
          </w:p>
          <w:p w14:paraId="2094D758">
            <w:pPr>
              <w:rPr>
                <w:rFonts w:ascii="等线" w:hAnsi="等线" w:eastAsia="等线" w:cs="等线"/>
                <w:sz w:val="22"/>
              </w:rPr>
            </w:pPr>
          </w:p>
          <w:p w14:paraId="6A48F521">
            <w:pPr>
              <w:rPr>
                <w:rFonts w:ascii="等线" w:hAnsi="等线" w:eastAsia="等线" w:cs="等线"/>
                <w:sz w:val="22"/>
              </w:rPr>
            </w:pPr>
          </w:p>
          <w:p w14:paraId="133C92D9">
            <w:pPr>
              <w:rPr>
                <w:rFonts w:ascii="等线" w:hAnsi="等线" w:eastAsia="等线" w:cs="等线"/>
                <w:sz w:val="22"/>
              </w:rPr>
            </w:pPr>
          </w:p>
          <w:p w14:paraId="2B30D9A4">
            <w:pPr>
              <w:rPr>
                <w:rFonts w:ascii="等线" w:hAnsi="等线" w:eastAsia="等线" w:cs="等线"/>
                <w:sz w:val="22"/>
              </w:rPr>
            </w:pPr>
          </w:p>
          <w:p w14:paraId="006FC47F">
            <w:pPr>
              <w:rPr>
                <w:rFonts w:ascii="等线" w:hAnsi="等线" w:eastAsia="等线" w:cs="等线"/>
                <w:sz w:val="22"/>
              </w:rPr>
            </w:pPr>
          </w:p>
          <w:p w14:paraId="38CDDC2A"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 w14:paraId="7025BBD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E4501"/>
    <w:multiLevelType w:val="multilevel"/>
    <w:tmpl w:val="160E4501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zA4MmRhMTk5YjJmYjI2ZDllZmZiMjNlNTI1NTgifQ=="/>
  </w:docVars>
  <w:rsids>
    <w:rsidRoot w:val="50993038"/>
    <w:rsid w:val="09594DAB"/>
    <w:rsid w:val="509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144</Characters>
  <Lines>0</Lines>
  <Paragraphs>0</Paragraphs>
  <TotalTime>0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2024-12-12T03:38:00Z</dcterms:created>
  <dc:creator>郭圣洁</dc:creator>
  <cp:lastModifiedBy>郭圣洁</cp:lastModifiedBy>
  <dcterms:modified xsi:type="dcterms:W3CDTF">2024-12-12T03:39:46Z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246E5F457223458F961AA7C442DD3CB1_11</vt:lpwstr>
  </property>
</Properties>
</file>