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9042">
      <w:pPr>
        <w:spacing w:line="400" w:lineRule="exact"/>
        <w:jc w:val="left"/>
        <w:rPr>
          <w:rFonts w:ascii="宋体" w:hAnsi="宋体"/>
          <w:b/>
          <w:bCs/>
          <w:sz w:val="30"/>
          <w:szCs w:val="30"/>
          <w:lang w:eastAsia="zh-Hans"/>
        </w:rPr>
      </w:pPr>
      <w:r>
        <w:rPr>
          <w:rFonts w:hint="eastAsia" w:ascii="宋体" w:hAnsi="宋体"/>
          <w:b/>
          <w:bCs/>
          <w:sz w:val="30"/>
          <w:szCs w:val="30"/>
          <w:lang w:eastAsia="zh-Hans"/>
        </w:rPr>
        <w:t>附件</w:t>
      </w:r>
      <w:r>
        <w:rPr>
          <w:rFonts w:ascii="Times New Roman Regular" w:hAnsi="Times New Roman Regular" w:cs="Times New Roman Regular"/>
          <w:bCs/>
          <w:sz w:val="30"/>
          <w:szCs w:val="30"/>
          <w:lang w:eastAsia="zh-Hans"/>
        </w:rPr>
        <w:t>3</w:t>
      </w:r>
    </w:p>
    <w:p w14:paraId="627222B8">
      <w:pPr>
        <w:spacing w:line="400" w:lineRule="exact"/>
        <w:jc w:val="left"/>
        <w:rPr>
          <w:rFonts w:ascii="宋体" w:hAnsi="宋体"/>
          <w:b/>
          <w:bCs/>
          <w:sz w:val="30"/>
          <w:szCs w:val="30"/>
          <w:lang w:eastAsia="zh-Hans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1"/>
        <w:gridCol w:w="658"/>
        <w:gridCol w:w="993"/>
        <w:gridCol w:w="840"/>
        <w:gridCol w:w="1097"/>
        <w:gridCol w:w="944"/>
        <w:gridCol w:w="1292"/>
        <w:gridCol w:w="958"/>
        <w:gridCol w:w="819"/>
      </w:tblGrid>
      <w:tr w14:paraId="012E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9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4FAAD8AA"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2025-2026学年度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 xml:space="preserve">第一学期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                                                                      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课后服务课程教学计划表</w:t>
            </w:r>
            <w:bookmarkEnd w:id="0"/>
          </w:p>
          <w:p w14:paraId="6846DA35"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（课程通过审核后填写）</w:t>
            </w:r>
          </w:p>
        </w:tc>
      </w:tr>
      <w:tr w14:paraId="430B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D521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   例：周一和周五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2E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909E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一年级例：二、三年级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E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BEFC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例：手工折纸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EA9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53C6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AB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学生人数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9F159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14:paraId="1D212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F6C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962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FA5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B138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893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9F1C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C69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863E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F97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5A8807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 w14:paraId="2C1D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D3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课程目标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DE4585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53A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0E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周次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D0BE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教学主题（请细化写出具体上课内容）</w:t>
            </w:r>
          </w:p>
        </w:tc>
      </w:tr>
      <w:tr w14:paraId="70F6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C6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8B09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例如：《手工折纸》</w:t>
            </w:r>
            <w:r>
              <w:rPr>
                <w:rFonts w:ascii="仿宋" w:hAnsi="仿宋" w:eastAsia="仿宋" w:cs="仿宋"/>
                <w:kern w:val="0"/>
                <w:sz w:val="22"/>
                <w:lang w:bidi="ar"/>
              </w:rPr>
              <w:t>——</w:t>
            </w: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笔筒</w:t>
            </w:r>
          </w:p>
        </w:tc>
      </w:tr>
      <w:tr w14:paraId="3CCA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B6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C4825D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0D8F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0E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E40B37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46B9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5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F95891C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1E9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B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5E6F8A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E30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37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8ECBE5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4E137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E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B886AC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3F92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71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1DAD69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248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17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第九周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5404C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E206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60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第十周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913EBB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FD5A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4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42EEF3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43F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FB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9E696B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8F0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CC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991CBE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EEC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02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3FC81B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C94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3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8280D0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350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41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98F08B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76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3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1890C5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C31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2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F77AE1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54ADE9B6"/>
    <w:p w14:paraId="4E8E24E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75302"/>
    <w:rsid w:val="078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2025-06-10T06:36:00Z</dcterms:created>
  <dc:creator>李烨</dc:creator>
  <cp:lastModifiedBy>李烨</cp:lastModifiedBy>
  <dcterms:modified xsi:type="dcterms:W3CDTF">2025-06-10T06:36:36Z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5F20C8D5E64A42769E8E5E9855A8C2F7_11</vt:lpwstr>
  </property>
  <property fmtid="{D5CDD505-2E9C-101B-9397-08002B2CF9AE}" pid="4" name="KSOTemplateDocerSaveRecord">
    <vt:lpwstr>eyJoZGlkIjoiOTYwYmI2OWE5YTJlOGFiOTFiYWQ2ODRkNjM2ODk3ZmMiLCJ1c2VySWQiOiIxNjAyNzkwNDQ2In0=</vt:lpwstr>
  </property>
</Properties>
</file>