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267"/>
        <w:gridCol w:w="1133"/>
        <w:gridCol w:w="567"/>
        <w:gridCol w:w="851"/>
        <w:gridCol w:w="710"/>
        <w:gridCol w:w="590"/>
        <w:gridCol w:w="684"/>
        <w:gridCol w:w="569"/>
        <w:gridCol w:w="427"/>
        <w:gridCol w:w="2406"/>
      </w:tblGrid>
      <w:tr w:rsidR="00A92642" w14:paraId="41C637B3" w14:textId="77777777">
        <w:trPr>
          <w:trHeight w:val="58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2529ED" w14:textId="77777777" w:rsidR="00A92642" w:rsidRDefault="00000000" w:rsidP="00A1017A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36"/>
                <w:szCs w:val="36"/>
              </w:rPr>
              <w:t>二次遴选“国优计划”研究生申请表</w:t>
            </w:r>
          </w:p>
        </w:tc>
      </w:tr>
      <w:tr w:rsidR="00A1017A" w14:paraId="0AD408E1" w14:textId="77777777" w:rsidTr="00A1017A">
        <w:trPr>
          <w:trHeight w:val="982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9641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姓名：</w:t>
            </w:r>
          </w:p>
          <w:p w14:paraId="526AB62C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83FB6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学号：</w:t>
            </w:r>
          </w:p>
          <w:p w14:paraId="1286AE22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0BF4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性别：</w:t>
            </w:r>
          </w:p>
          <w:p w14:paraId="0BE43329" w14:textId="403C4213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  <w:r w:rsidR="00A1017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B631E" w14:textId="3895E6CF" w:rsidR="00A92642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入学年份：</w:t>
            </w:r>
          </w:p>
          <w:p w14:paraId="61A06927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67C1B" w14:textId="75FCF5ED" w:rsidR="00A92642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政治面貌：</w:t>
            </w:r>
          </w:p>
          <w:p w14:paraId="50A313F5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E90500" w14:paraId="72E0A02F" w14:textId="77777777" w:rsidTr="00E90500">
        <w:trPr>
          <w:trHeight w:val="1423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556E4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培养层次：</w:t>
            </w:r>
          </w:p>
          <w:p w14:paraId="64E30741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□硕士生 </w:t>
            </w:r>
          </w:p>
          <w:p w14:paraId="61C31050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□直博生</w:t>
            </w:r>
          </w:p>
        </w:tc>
        <w:tc>
          <w:tcPr>
            <w:tcW w:w="15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EC26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</w:p>
          <w:p w14:paraId="04C04CBD" w14:textId="0A2A1F83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87A0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联系电话：</w:t>
            </w:r>
          </w:p>
          <w:p w14:paraId="19B198AF" w14:textId="08348BD4" w:rsidR="00D57EEF" w:rsidRDefault="00D57EEF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B3156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电子邮箱：</w:t>
            </w:r>
          </w:p>
          <w:p w14:paraId="28D80393" w14:textId="77777777" w:rsidR="00E90500" w:rsidRDefault="00E905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3D0CA00D" w14:textId="77777777" w:rsidTr="00A1017A">
        <w:trPr>
          <w:trHeight w:val="812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E1327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院（系）名称：</w:t>
            </w:r>
          </w:p>
          <w:p w14:paraId="15BF98E9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17E2F" w14:textId="3BDD962B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</w:t>
            </w:r>
            <w:r w:rsidR="00E9050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代码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</w:p>
          <w:p w14:paraId="17F0ED7B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2A1B3" w14:textId="47B4800E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</w:t>
            </w:r>
            <w:r w:rsidR="00E9050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</w:p>
          <w:p w14:paraId="7D50AD22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7CF94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申报教育硕士专业：</w:t>
            </w:r>
          </w:p>
          <w:p w14:paraId="03F74F84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63088" w14:paraId="60BD8619" w14:textId="77777777" w:rsidTr="00A1017A">
        <w:trPr>
          <w:trHeight w:val="1526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4D93B" w14:textId="77777777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本科院校名称：</w:t>
            </w:r>
          </w:p>
          <w:p w14:paraId="75F3C1C7" w14:textId="77777777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E835A" w14:textId="77777777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本科专业：</w:t>
            </w:r>
          </w:p>
          <w:p w14:paraId="6725B290" w14:textId="77777777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2AEF" w14:textId="77777777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研究生入选方式：</w:t>
            </w:r>
          </w:p>
          <w:p w14:paraId="2277E52C" w14:textId="0CDBDBEB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□推免保研</w:t>
            </w:r>
          </w:p>
          <w:p w14:paraId="266E6C80" w14:textId="6C9F848D" w:rsidR="00563088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□考研（成绩：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3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5697" w14:textId="77777777" w:rsidR="00E62B63" w:rsidRDefault="00E62B63" w:rsidP="00E62B6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所在校区：</w:t>
            </w:r>
          </w:p>
          <w:p w14:paraId="05BA2A50" w14:textId="0E953340" w:rsidR="00E62B63" w:rsidRDefault="00E62B63" w:rsidP="00E62B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□北京</w:t>
            </w:r>
          </w:p>
          <w:p w14:paraId="3C31E225" w14:textId="51F5F1A3" w:rsidR="00563088" w:rsidRDefault="00E62B63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□珠海</w:t>
            </w:r>
          </w:p>
        </w:tc>
      </w:tr>
      <w:tr w:rsidR="00A92642" w14:paraId="39C97A75" w14:textId="77777777" w:rsidTr="00A1017A">
        <w:trPr>
          <w:trHeight w:val="1122"/>
        </w:trPr>
        <w:tc>
          <w:tcPr>
            <w:tcW w:w="361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BF884" w14:textId="3DF437C2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外语考试语种：</w:t>
            </w:r>
          </w:p>
          <w:p w14:paraId="61CE530F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英语     □日语     □俄语     □德语     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法语</w:t>
            </w:r>
          </w:p>
        </w:tc>
        <w:tc>
          <w:tcPr>
            <w:tcW w:w="138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F0B7F4" w14:textId="77777777" w:rsidR="00A92642" w:rsidRDefault="00E62B63" w:rsidP="00A1017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本科平均学分绩：</w:t>
            </w:r>
          </w:p>
          <w:p w14:paraId="43554875" w14:textId="2AAAB621" w:rsidR="00E62B63" w:rsidRDefault="00E62B63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highlight w:val="yellow"/>
              </w:rPr>
            </w:pPr>
          </w:p>
        </w:tc>
      </w:tr>
      <w:tr w:rsidR="00A92642" w14:paraId="56874455" w14:textId="77777777" w:rsidTr="00374061">
        <w:trPr>
          <w:trHeight w:val="15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BBF10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外语考试科目及成绩：</w:t>
            </w:r>
          </w:p>
          <w:p w14:paraId="5189598B" w14:textId="308C4781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大学外语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四级: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大学外语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六级: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D57EEF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托福: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D57EEF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</w:p>
          <w:p w14:paraId="1D8D7326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雅思: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其他：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A92642" w14:paraId="4B637C7E" w14:textId="77777777" w:rsidTr="00A1017A">
        <w:trPr>
          <w:trHeight w:hRule="exact" w:val="617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559D2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科学研究基金项目（本科阶段迄今）</w:t>
            </w:r>
          </w:p>
        </w:tc>
      </w:tr>
      <w:tr w:rsidR="00A92642" w14:paraId="0F5F1296" w14:textId="77777777" w:rsidTr="00A1017A">
        <w:trPr>
          <w:trHeight w:hRule="exact" w:val="569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BD83F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3C6FF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项目管理部门</w:t>
            </w:r>
          </w:p>
        </w:tc>
        <w:tc>
          <w:tcPr>
            <w:tcW w:w="10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603DF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项目级别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F56AF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主持/参加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D34CA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指导教师姓名</w:t>
            </w:r>
          </w:p>
        </w:tc>
      </w:tr>
      <w:tr w:rsidR="00A92642" w14:paraId="06F3887B" w14:textId="77777777" w:rsidTr="00A1017A">
        <w:trPr>
          <w:trHeight w:hRule="exact" w:val="454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D58B8DE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FB8F536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5A40D48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19E55E1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2516099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6D19AF49" w14:textId="77777777" w:rsidTr="00A1017A">
        <w:trPr>
          <w:trHeight w:hRule="exact" w:val="454"/>
        </w:trPr>
        <w:tc>
          <w:tcPr>
            <w:tcW w:w="11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7C78152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BB8FED2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3149941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84819B9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10F9025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2C90F34E" w14:textId="77777777" w:rsidTr="00A1017A">
        <w:trPr>
          <w:trHeight w:hRule="exact" w:val="57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66672D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发表学术论文（本科阶段迄今）</w:t>
            </w:r>
          </w:p>
        </w:tc>
      </w:tr>
      <w:tr w:rsidR="00A1017A" w14:paraId="03E3C048" w14:textId="77777777" w:rsidTr="00E90500">
        <w:trPr>
          <w:trHeight w:hRule="exact" w:val="618"/>
        </w:trPr>
        <w:tc>
          <w:tcPr>
            <w:tcW w:w="11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D2B587" w14:textId="77777777" w:rsidR="00A1017A" w:rsidRDefault="00A1017A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371009" w14:textId="77777777" w:rsidR="00A1017A" w:rsidRDefault="00A1017A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发表刊物名称</w:t>
            </w: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DD608E" w14:textId="62A5A1A5" w:rsidR="00A1017A" w:rsidRDefault="00A1017A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BCDDEA8" w14:textId="77777777" w:rsidR="00A1017A" w:rsidRDefault="00A1017A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本人排序</w:t>
            </w:r>
          </w:p>
        </w:tc>
      </w:tr>
      <w:tr w:rsidR="00A1017A" w14:paraId="081E743A" w14:textId="77777777" w:rsidTr="00A1017A">
        <w:trPr>
          <w:trHeight w:hRule="exact" w:val="454"/>
        </w:trPr>
        <w:tc>
          <w:tcPr>
            <w:tcW w:w="11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543730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C9C858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EAFF87A" w14:textId="59E85320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DC0E54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1017A" w14:paraId="4877EBE4" w14:textId="77777777" w:rsidTr="00A1017A">
        <w:trPr>
          <w:trHeight w:hRule="exact" w:val="454"/>
        </w:trPr>
        <w:tc>
          <w:tcPr>
            <w:tcW w:w="11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5D8208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1A7D87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9A224F" w14:textId="207567C4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2304B2" w14:textId="77777777" w:rsidR="00A1017A" w:rsidRDefault="00A1017A" w:rsidP="00A1017A">
            <w:pPr>
              <w:pStyle w:val="a9"/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3B95D07B" w14:textId="77777777" w:rsidTr="00A1017A">
        <w:trPr>
          <w:trHeight w:hRule="exact" w:val="5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A171C1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学科竞赛获奖（本科阶段迄今）</w:t>
            </w:r>
          </w:p>
        </w:tc>
      </w:tr>
      <w:tr w:rsidR="00A92642" w14:paraId="6B49F0B9" w14:textId="77777777" w:rsidTr="00A1017A">
        <w:trPr>
          <w:trHeight w:hRule="exact" w:val="569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6BD094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竞赛项目名称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2DAC10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2EA3AC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获奖等级</w:t>
            </w:r>
          </w:p>
        </w:tc>
      </w:tr>
      <w:tr w:rsidR="00A92642" w14:paraId="04FBBAD9" w14:textId="77777777" w:rsidTr="00374061">
        <w:trPr>
          <w:trHeight w:hRule="exact" w:val="454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EA4D123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3F7DCCA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6DE309D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723C9F16" w14:textId="77777777" w:rsidTr="00374061">
        <w:trPr>
          <w:trHeight w:hRule="exact" w:val="454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83BD912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B0350E5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943345E" w14:textId="77777777" w:rsidR="00A92642" w:rsidRDefault="00A92642" w:rsidP="00A1017A">
            <w:pPr>
              <w:pStyle w:val="a9"/>
              <w:widowControl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6CABC0B5" w14:textId="77777777" w:rsidTr="00A1017A">
        <w:trPr>
          <w:trHeight w:hRule="exact" w:val="56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AFFDE3" w14:textId="77777777" w:rsidR="00A92642" w:rsidRDefault="00000000" w:rsidP="00A1017A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A92642" w14:paraId="4BD638E3" w14:textId="77777777">
        <w:trPr>
          <w:trHeight w:hRule="exact"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40CD864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6BC532AF" w14:textId="77777777">
        <w:trPr>
          <w:trHeight w:hRule="exact"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4513E05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A92642" w14:paraId="71AD2D57" w14:textId="77777777" w:rsidTr="00A1017A">
        <w:trPr>
          <w:trHeight w:hRule="exact" w:val="17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73660EF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导师意见（导师是否同意该生参加“国优计划”申报）：</w:t>
            </w:r>
          </w:p>
          <w:p w14:paraId="4C315FF4" w14:textId="77777777" w:rsidR="00A92642" w:rsidRDefault="00A92642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1D3AF726" w14:textId="4BFCB0A4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            导师签字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 w14:paraId="7A2828AB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年    月    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A92642" w14:paraId="30018E76" w14:textId="77777777" w:rsidTr="004A3411">
        <w:trPr>
          <w:trHeight w:val="28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68A8758" w14:textId="77777777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院（系）对以上填写内容的审核意见：</w:t>
            </w:r>
          </w:p>
          <w:p w14:paraId="40098584" w14:textId="3F7A508C" w:rsidR="00374061" w:rsidRDefault="00563088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内容是否属实：□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是    □否</w:t>
            </w:r>
            <w:r w:rsid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无违纪记录：□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    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br/>
              <w:t xml:space="preserve">                                        院（系）负责人签字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</w:t>
            </w:r>
            <w:r w:rsidR="0037406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</w:t>
            </w:r>
          </w:p>
          <w:p w14:paraId="1BB16150" w14:textId="31F8CCE7" w:rsidR="00A92642" w:rsidRDefault="00374061" w:rsidP="00A1017A">
            <w:pPr>
              <w:widowControl/>
              <w:ind w:firstLineChars="2000" w:firstLine="560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（单位盖章）</w:t>
            </w:r>
          </w:p>
          <w:p w14:paraId="7EEEF387" w14:textId="0F0826CA" w:rsidR="00A92642" w:rsidRDefault="00000000" w:rsidP="00A1017A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  <w:r w:rsidR="0037406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年    月   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A92642" w14:paraId="5555EAD4" w14:textId="77777777">
        <w:trPr>
          <w:trHeight w:val="6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07A1" w14:textId="77777777" w:rsidR="00A92642" w:rsidRPr="004A3411" w:rsidRDefault="00000000" w:rsidP="004A341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申请人需另附支撑材料如下。</w:t>
            </w:r>
            <w:r w:rsidRPr="004A3411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请院（系）负责审核支撑材料1-5，确保申请表填写内容真实无误。</w:t>
            </w:r>
          </w:p>
          <w:p w14:paraId="43087F42" w14:textId="1865791E" w:rsidR="00A92642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1.本科阶段成绩单；</w:t>
            </w:r>
          </w:p>
          <w:p w14:paraId="3806E3AA" w14:textId="565A2476" w:rsidR="00A92642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2.外语考试成绩单； </w:t>
            </w:r>
          </w:p>
          <w:p w14:paraId="7B58BEAE" w14:textId="333118C5" w:rsidR="00A92642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3.科研基金项目审批证明；</w:t>
            </w:r>
          </w:p>
          <w:p w14:paraId="169815D2" w14:textId="1C90FA70" w:rsidR="00A92642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4.发表学术论文的期刊封面页、目录页及论文页；</w:t>
            </w:r>
          </w:p>
          <w:p w14:paraId="1840A504" w14:textId="77777777" w:rsidR="004A3411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5.学科竞赛获奖证书；</w:t>
            </w:r>
          </w:p>
          <w:p w14:paraId="38E8C838" w14:textId="39915A44" w:rsidR="00A92642" w:rsidRPr="004A3411" w:rsidRDefault="00563088" w:rsidP="004A3411">
            <w:pPr>
              <w:pStyle w:val="a9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4A341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6.个人自述，内容包含本人申请“国优计划”的原因、对“国优计划”的理解和教师职业生涯规划，不低于800字，格式不限。</w:t>
            </w:r>
          </w:p>
        </w:tc>
      </w:tr>
    </w:tbl>
    <w:p w14:paraId="5C1EA2BA" w14:textId="77777777" w:rsidR="00A92642" w:rsidRDefault="00A92642" w:rsidP="00A1017A">
      <w:pPr>
        <w:rPr>
          <w:rFonts w:hint="eastAsia"/>
        </w:rPr>
      </w:pPr>
    </w:p>
    <w:sectPr w:rsidR="00A92642">
      <w:headerReference w:type="default" r:id="rId7"/>
      <w:pgSz w:w="11906" w:h="16838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17FB" w14:textId="77777777" w:rsidR="00CA4DE5" w:rsidRDefault="00CA4DE5">
      <w:pPr>
        <w:rPr>
          <w:rFonts w:hint="eastAsia"/>
        </w:rPr>
      </w:pPr>
      <w:r>
        <w:separator/>
      </w:r>
    </w:p>
  </w:endnote>
  <w:endnote w:type="continuationSeparator" w:id="0">
    <w:p w14:paraId="03B5C7CE" w14:textId="77777777" w:rsidR="00CA4DE5" w:rsidRDefault="00CA4D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B553" w14:textId="77777777" w:rsidR="00CA4DE5" w:rsidRDefault="00CA4DE5">
      <w:pPr>
        <w:rPr>
          <w:rFonts w:hint="eastAsia"/>
        </w:rPr>
      </w:pPr>
      <w:r>
        <w:separator/>
      </w:r>
    </w:p>
  </w:footnote>
  <w:footnote w:type="continuationSeparator" w:id="0">
    <w:p w14:paraId="0912DF1B" w14:textId="77777777" w:rsidR="00CA4DE5" w:rsidRDefault="00CA4D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D6D1" w14:textId="77777777" w:rsidR="00A92642" w:rsidRDefault="00000000">
    <w:pPr>
      <w:pStyle w:val="a7"/>
      <w:jc w:val="left"/>
      <w:rPr>
        <w:rFonts w:hint="eastAsia"/>
      </w:rPr>
    </w:pPr>
    <w:r>
      <w:rPr>
        <w:rFonts w:ascii="宋体" w:eastAsia="宋体" w:hAnsi="宋体" w:cs="宋体" w:hint="eastAsia"/>
        <w:kern w:val="0"/>
        <w:sz w:val="24"/>
        <w:szCs w:val="24"/>
      </w:rPr>
      <w:t>附件</w:t>
    </w:r>
    <w:r>
      <w:rPr>
        <w:rFonts w:ascii="宋体" w:eastAsia="宋体" w:hAnsi="宋体" w:cs="宋体"/>
        <w:kern w:val="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33571"/>
    <w:multiLevelType w:val="multilevel"/>
    <w:tmpl w:val="66B335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82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91"/>
    <w:rsid w:val="00007660"/>
    <w:rsid w:val="0002414E"/>
    <w:rsid w:val="00025F5E"/>
    <w:rsid w:val="00051DC4"/>
    <w:rsid w:val="000743FE"/>
    <w:rsid w:val="000A7C04"/>
    <w:rsid w:val="000B0A91"/>
    <w:rsid w:val="000D199E"/>
    <w:rsid w:val="001134FC"/>
    <w:rsid w:val="00152FE2"/>
    <w:rsid w:val="001946F7"/>
    <w:rsid w:val="001F1C26"/>
    <w:rsid w:val="001F4DEA"/>
    <w:rsid w:val="00251022"/>
    <w:rsid w:val="00251046"/>
    <w:rsid w:val="0029514A"/>
    <w:rsid w:val="002B7DC6"/>
    <w:rsid w:val="002E56AE"/>
    <w:rsid w:val="0037257B"/>
    <w:rsid w:val="003735FE"/>
    <w:rsid w:val="00374061"/>
    <w:rsid w:val="00410B2D"/>
    <w:rsid w:val="004A2CD9"/>
    <w:rsid w:val="004A3411"/>
    <w:rsid w:val="004B1ACD"/>
    <w:rsid w:val="004F56AC"/>
    <w:rsid w:val="005147B9"/>
    <w:rsid w:val="00563088"/>
    <w:rsid w:val="005F4552"/>
    <w:rsid w:val="006B1BE5"/>
    <w:rsid w:val="006B47B1"/>
    <w:rsid w:val="006C5D48"/>
    <w:rsid w:val="006D148C"/>
    <w:rsid w:val="0071374F"/>
    <w:rsid w:val="00762BE3"/>
    <w:rsid w:val="007641A4"/>
    <w:rsid w:val="007718E0"/>
    <w:rsid w:val="007A2A8A"/>
    <w:rsid w:val="00803D04"/>
    <w:rsid w:val="008641A7"/>
    <w:rsid w:val="008D655D"/>
    <w:rsid w:val="009419C2"/>
    <w:rsid w:val="00973661"/>
    <w:rsid w:val="009752A6"/>
    <w:rsid w:val="009C71F3"/>
    <w:rsid w:val="009F736A"/>
    <w:rsid w:val="00A05B80"/>
    <w:rsid w:val="00A1017A"/>
    <w:rsid w:val="00A32F9C"/>
    <w:rsid w:val="00A3672E"/>
    <w:rsid w:val="00A54546"/>
    <w:rsid w:val="00A92642"/>
    <w:rsid w:val="00AC5B24"/>
    <w:rsid w:val="00B4753D"/>
    <w:rsid w:val="00BA4255"/>
    <w:rsid w:val="00BB62D7"/>
    <w:rsid w:val="00BD54B0"/>
    <w:rsid w:val="00BD7455"/>
    <w:rsid w:val="00BE5F57"/>
    <w:rsid w:val="00BE786F"/>
    <w:rsid w:val="00C04663"/>
    <w:rsid w:val="00C6543A"/>
    <w:rsid w:val="00CA4DE5"/>
    <w:rsid w:val="00CB4FA7"/>
    <w:rsid w:val="00CC44B8"/>
    <w:rsid w:val="00D36BA2"/>
    <w:rsid w:val="00D57EEF"/>
    <w:rsid w:val="00D8121A"/>
    <w:rsid w:val="00D949F6"/>
    <w:rsid w:val="00DA2390"/>
    <w:rsid w:val="00DA2961"/>
    <w:rsid w:val="00DD4A56"/>
    <w:rsid w:val="00DF2658"/>
    <w:rsid w:val="00E11B9D"/>
    <w:rsid w:val="00E61E3A"/>
    <w:rsid w:val="00E62B63"/>
    <w:rsid w:val="00E62E00"/>
    <w:rsid w:val="00E90500"/>
    <w:rsid w:val="00EA2B19"/>
    <w:rsid w:val="00EE12B9"/>
    <w:rsid w:val="00F04567"/>
    <w:rsid w:val="00F340F9"/>
    <w:rsid w:val="00F5410B"/>
    <w:rsid w:val="00F76E27"/>
    <w:rsid w:val="00FD6639"/>
    <w:rsid w:val="00FD753E"/>
    <w:rsid w:val="00FE059E"/>
    <w:rsid w:val="228B4AA6"/>
    <w:rsid w:val="4D4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66DB"/>
  <w15:docId w15:val="{49C1CF29-1D06-4413-A40D-E4134621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5630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qipeide</dc:creator>
  <cp:lastModifiedBy>yunhanqi@bnu.edu.cn</cp:lastModifiedBy>
  <cp:revision>13</cp:revision>
  <cp:lastPrinted>2023-09-08T07:56:00Z</cp:lastPrinted>
  <dcterms:created xsi:type="dcterms:W3CDTF">2024-09-11T02:17:00Z</dcterms:created>
  <dcterms:modified xsi:type="dcterms:W3CDTF">2025-08-27T02:30:00Z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eyJoZGlkIjoiZTA5MjdmOWY1YWE4ZTE3OTRjNWU3YjFlZDgyOGM0OTYiLCJ1c2VySWQiOiIxNjM3Njk1ODg0In0=</vt:lpwstr>
  </property>
  <property fmtid="{D5CDD505-2E9C-101B-9397-08002B2CF9AE}" pid="3" name="KSOProductBuildVer">
    <vt:lpwstr>2052-12.1.0.21541</vt:lpwstr>
  </property>
  <property fmtid="{D5CDD505-2E9C-101B-9397-08002B2CF9AE}" pid="4" name="ICV">
    <vt:lpwstr>4DCD5F394E884D7ABE1CE5BF9C8A4394_13</vt:lpwstr>
  </property>
</Properties>
</file>