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235E2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Toc24828"/>
      <w:bookmarkStart w:id="1" w:name="_Toc28846"/>
      <w:bookmarkStart w:id="2" w:name="_Toc30901"/>
      <w:bookmarkStart w:id="3" w:name="_Toc27783"/>
      <w:bookmarkStart w:id="4" w:name="_Toc22430"/>
      <w:bookmarkStart w:id="5" w:name="_Toc24038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北京师范大学师范生教育实习</w:t>
      </w:r>
      <w:bookmarkStart w:id="6" w:name="_Toc99630468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与教育研习</w:t>
      </w:r>
      <w:bookmarkStart w:id="7" w:name="_Toc13963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部院系工作总结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71C7941">
      <w:pPr>
        <w:widowControl/>
        <w:spacing w:before="156" w:beforeLines="50"/>
        <w:rPr>
          <w:rFonts w:ascii="Times New Roman" w:hAnsi="Times New Roman" w:eastAsia="宋体" w:cs="Times New Roman"/>
          <w:bCs/>
          <w:kern w:val="0"/>
          <w:szCs w:val="21"/>
        </w:rPr>
      </w:pPr>
    </w:p>
    <w:p w14:paraId="404C417C">
      <w:pPr>
        <w:widowControl/>
        <w:spacing w:before="156" w:beforeLines="50"/>
        <w:rPr>
          <w:rFonts w:ascii="Times New Roman" w:hAnsi="Times New Roman" w:eastAsia="宋体" w:cs="Times New Roman"/>
          <w:bCs/>
          <w:kern w:val="0"/>
          <w:szCs w:val="21"/>
          <w:u w:val="single"/>
        </w:rPr>
      </w:pPr>
      <w:r>
        <w:rPr>
          <w:rFonts w:ascii="Times New Roman" w:hAnsi="Times New Roman" w:eastAsia="宋体" w:cs="Times New Roman"/>
          <w:bCs/>
          <w:kern w:val="0"/>
          <w:szCs w:val="21"/>
        </w:rPr>
        <w:t>部/院/系（章）</w:t>
      </w:r>
      <w:r>
        <w:rPr>
          <w:rFonts w:ascii="Times New Roman" w:hAnsi="Times New Roman" w:eastAsia="宋体" w:cs="Times New Roman"/>
          <w:bCs/>
          <w:kern w:val="0"/>
          <w:szCs w:val="21"/>
          <w:u w:val="single"/>
        </w:rPr>
        <w:t>　　　　　　　</w:t>
      </w:r>
    </w:p>
    <w:tbl>
      <w:tblPr>
        <w:tblStyle w:val="2"/>
        <w:tblW w:w="9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2"/>
        <w:gridCol w:w="3243"/>
        <w:gridCol w:w="3243"/>
      </w:tblGrid>
      <w:tr w14:paraId="1A9C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2" w:type="dxa"/>
            <w:vAlign w:val="center"/>
          </w:tcPr>
          <w:p w14:paraId="38F625D7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实习生人数</w:t>
            </w:r>
          </w:p>
        </w:tc>
        <w:tc>
          <w:tcPr>
            <w:tcW w:w="3243" w:type="dxa"/>
            <w:vAlign w:val="center"/>
          </w:tcPr>
          <w:p w14:paraId="283BA325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实习基地数</w:t>
            </w:r>
          </w:p>
        </w:tc>
        <w:tc>
          <w:tcPr>
            <w:tcW w:w="3243" w:type="dxa"/>
            <w:vAlign w:val="center"/>
          </w:tcPr>
          <w:p w14:paraId="28F19125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指导教师人数</w:t>
            </w:r>
          </w:p>
        </w:tc>
      </w:tr>
      <w:tr w14:paraId="544F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2" w:type="dxa"/>
          </w:tcPr>
          <w:p w14:paraId="4C528FC0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3243" w:type="dxa"/>
          </w:tcPr>
          <w:p w14:paraId="0E69819F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820E324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3243" w:type="dxa"/>
          </w:tcPr>
          <w:p w14:paraId="4880ED6E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</w:tr>
      <w:tr w14:paraId="223C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7" w:hRule="atLeast"/>
          <w:jc w:val="center"/>
        </w:trPr>
        <w:tc>
          <w:tcPr>
            <w:tcW w:w="9728" w:type="dxa"/>
            <w:gridSpan w:val="3"/>
          </w:tcPr>
          <w:p w14:paraId="780994F5"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教育实习工作总结内容：</w:t>
            </w:r>
          </w:p>
          <w:p w14:paraId="2B0FC440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B55D718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1C993C46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B0C36A5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111CCF1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ABCDCDE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650BBC0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6458BEF5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2D4AB77D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186F824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3AA34A4F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161973A7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1FC25A6B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1B1DA027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16E0CFA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3B14663"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宋体" w:cs="Times New Roman"/>
                <w:szCs w:val="22"/>
              </w:rPr>
              <w:t>教育研习工作总结内容：</w:t>
            </w:r>
          </w:p>
          <w:p w14:paraId="5036C8A5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AE273F1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E2F0C03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73C6539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98460A6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2E96D09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32C62451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9EDFA16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130E8173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3D15CCCC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69435F6B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0C9E6343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6A5D9DFC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7F8D21CB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407A835C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88B7F7C">
            <w:pPr>
              <w:rPr>
                <w:rFonts w:ascii="Times New Roman" w:hAnsi="Times New Roman" w:eastAsia="宋体" w:cs="Times New Roman"/>
                <w:szCs w:val="22"/>
              </w:rPr>
            </w:pPr>
          </w:p>
          <w:p w14:paraId="50E607EB">
            <w:pPr>
              <w:rPr>
                <w:rFonts w:ascii="Times New Roman" w:hAnsi="Times New Roman" w:eastAsia="宋体" w:cs="Times New Roman"/>
                <w:szCs w:val="22"/>
              </w:rPr>
            </w:pPr>
          </w:p>
        </w:tc>
      </w:tr>
    </w:tbl>
    <w:p w14:paraId="3664CA21">
      <w:pPr>
        <w:widowControl/>
      </w:pPr>
      <w:bookmarkStart w:id="8" w:name="_Hlk100907446"/>
      <w:r>
        <w:rPr>
          <w:rFonts w:ascii="Times New Roman" w:hAnsi="Times New Roman" w:eastAsia="黑体" w:cs="Times New Roman"/>
          <w:kern w:val="0"/>
          <w:sz w:val="18"/>
          <w:szCs w:val="18"/>
        </w:rPr>
        <w:t>注：由部院系填写，本表纸质版一式两份，一份交教务部存档，一份部院系存档。</w:t>
      </w:r>
      <w:bookmarkEnd w:id="8"/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935BA"/>
    <w:rsid w:val="26F9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2026-06-02T07:10:00Z</dcterms:created>
  <dc:creator>李夏怡</dc:creator>
  <cp:lastModifiedBy>李夏怡</cp:lastModifiedBy>
  <dcterms:modified xsi:type="dcterms:W3CDTF">2026-06-02T07:10:59Z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2B4F3FDC186246CAB1BDAF0FDA6CF746_11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